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591" w:rsidRPr="00C00C39" w:rsidRDefault="009F6B72" w:rsidP="003B5591">
      <w:pPr>
        <w:jc w:val="right"/>
        <w:rPr>
          <w:b/>
          <w:bCs/>
        </w:rPr>
      </w:pPr>
      <w:r>
        <w:rPr>
          <w:b/>
          <w:bCs/>
        </w:rPr>
        <w:t>Приложение № 6</w:t>
      </w:r>
    </w:p>
    <w:p w:rsidR="003B5591" w:rsidRPr="00C00C39" w:rsidRDefault="003B5591" w:rsidP="003B5591">
      <w:pPr>
        <w:jc w:val="right"/>
        <w:rPr>
          <w:b/>
          <w:bCs/>
        </w:rPr>
      </w:pPr>
      <w:r w:rsidRPr="00DD16B9">
        <w:rPr>
          <w:b/>
          <w:bCs/>
        </w:rPr>
        <w:t>к решению Совета народных депутатов</w:t>
      </w:r>
    </w:p>
    <w:p w:rsidR="003B5591" w:rsidRPr="00C00C39" w:rsidRDefault="003B5591" w:rsidP="003B5591">
      <w:pPr>
        <w:jc w:val="right"/>
        <w:rPr>
          <w:b/>
          <w:bCs/>
        </w:rPr>
      </w:pPr>
      <w:r w:rsidRPr="00DD16B9">
        <w:rPr>
          <w:b/>
          <w:bCs/>
        </w:rPr>
        <w:t>Хреновского сельского поселения</w:t>
      </w:r>
    </w:p>
    <w:p w:rsidR="003B5591" w:rsidRPr="00C00C39" w:rsidRDefault="003B5591" w:rsidP="003B5591">
      <w:pPr>
        <w:jc w:val="right"/>
        <w:rPr>
          <w:b/>
          <w:bCs/>
        </w:rPr>
      </w:pPr>
      <w:r w:rsidRPr="00DD16B9">
        <w:rPr>
          <w:b/>
          <w:bCs/>
        </w:rPr>
        <w:t>Бобровского муниципального района</w:t>
      </w:r>
    </w:p>
    <w:p w:rsidR="003B5591" w:rsidRPr="00C00C39" w:rsidRDefault="003B5591" w:rsidP="003B5591">
      <w:pPr>
        <w:jc w:val="right"/>
        <w:rPr>
          <w:b/>
          <w:bCs/>
        </w:rPr>
      </w:pPr>
      <w:r w:rsidRPr="00DD16B9">
        <w:rPr>
          <w:b/>
          <w:bCs/>
        </w:rPr>
        <w:t>Воронежской области</w:t>
      </w:r>
    </w:p>
    <w:p w:rsidR="003B5591" w:rsidRPr="005D3FB4" w:rsidRDefault="003B5591" w:rsidP="003B5591">
      <w:pPr>
        <w:jc w:val="right"/>
        <w:rPr>
          <w:b/>
          <w:bCs/>
        </w:rPr>
      </w:pPr>
      <w:r w:rsidRPr="00DD16B9">
        <w:rPr>
          <w:b/>
          <w:bCs/>
        </w:rPr>
        <w:t xml:space="preserve">от </w:t>
      </w:r>
      <w:r w:rsidR="000B65B4">
        <w:rPr>
          <w:b/>
          <w:bCs/>
        </w:rPr>
        <w:t>«25</w:t>
      </w:r>
      <w:r w:rsidRPr="005D3FB4">
        <w:rPr>
          <w:b/>
          <w:bCs/>
        </w:rPr>
        <w:t xml:space="preserve">» </w:t>
      </w:r>
      <w:r w:rsidRPr="00DD16B9">
        <w:rPr>
          <w:b/>
          <w:bCs/>
        </w:rPr>
        <w:t>декабря 2020 г. №</w:t>
      </w:r>
      <w:r w:rsidR="000B65B4">
        <w:rPr>
          <w:b/>
          <w:bCs/>
        </w:rPr>
        <w:t xml:space="preserve"> 15</w:t>
      </w:r>
      <w:bookmarkStart w:id="0" w:name="_GoBack"/>
      <w:bookmarkEnd w:id="0"/>
    </w:p>
    <w:p w:rsidR="003B5591" w:rsidRPr="005D3FB4" w:rsidRDefault="003B5591" w:rsidP="009138E6">
      <w:pPr>
        <w:jc w:val="center"/>
        <w:rPr>
          <w:b/>
        </w:rPr>
      </w:pPr>
    </w:p>
    <w:p w:rsidR="009F6B72" w:rsidRPr="005D3FB4" w:rsidRDefault="009F6B72">
      <w:pPr>
        <w:jc w:val="center"/>
        <w:rPr>
          <w:b/>
          <w:bCs/>
        </w:rPr>
      </w:pPr>
      <w:r w:rsidRPr="005D3FB4">
        <w:rPr>
          <w:b/>
          <w:bCs/>
        </w:rPr>
        <w:t xml:space="preserve">ВЕДОМСТВЕННАЯ СТРУКТУРА РАСХОДОВ БЮДЖЕТА ХРЕНОВСКОГО СЕЛЬСКОГО ПОСЕЛЕНИЯ БОБРОВСКОГО МУНИЦИПАЛЬНОГО РАЙОНА ВОРОНЕЖСКОЙ ОБЛАСТИ НА 2021 ГОД И НА ПЛАНОВЫЙ ПЕРИОД 2022 И 2023 ГОДОВ </w:t>
      </w:r>
    </w:p>
    <w:p w:rsidR="009F6B72" w:rsidRPr="005D3FB4" w:rsidRDefault="009F6B72" w:rsidP="009F6B72">
      <w:pPr>
        <w:jc w:val="right"/>
        <w:rPr>
          <w:szCs w:val="28"/>
        </w:rPr>
      </w:pPr>
      <w:r w:rsidRPr="005D3FB4">
        <w:rPr>
          <w:szCs w:val="28"/>
        </w:rPr>
        <w:t>(тыс. руб.)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927"/>
        <w:gridCol w:w="743"/>
        <w:gridCol w:w="419"/>
        <w:gridCol w:w="494"/>
        <w:gridCol w:w="1366"/>
        <w:gridCol w:w="516"/>
        <w:gridCol w:w="896"/>
        <w:gridCol w:w="958"/>
        <w:gridCol w:w="958"/>
      </w:tblGrid>
      <w:tr w:rsidR="009F6B72" w:rsidRPr="009F6B72" w:rsidTr="009F6B72">
        <w:trPr>
          <w:trHeight w:val="23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9F6B72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 xml:space="preserve"> 2021 год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 xml:space="preserve">2022 год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2023 год</w:t>
            </w:r>
          </w:p>
        </w:tc>
      </w:tr>
      <w:tr w:rsidR="009F6B72" w:rsidRPr="009F6B72" w:rsidTr="009F6B72">
        <w:trPr>
          <w:trHeight w:val="23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B72" w:rsidRPr="009F6B72" w:rsidRDefault="009F6B72">
            <w:pPr>
              <w:jc w:val="right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72" w:rsidRPr="009F6B72" w:rsidRDefault="009F6B72">
            <w:pPr>
              <w:jc w:val="right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B72" w:rsidRPr="009F6B72" w:rsidRDefault="009F6B72">
            <w:pPr>
              <w:jc w:val="right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12341,7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12154,6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12108,9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Администрация Хреновского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12341,7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12154,6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12108,9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7610,6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6415,6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6518,6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860,0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860,0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860,0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860,0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860,0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860,0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Подпрограмма "Управление муниципальными финансами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860,0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860,0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860,0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Основное мероприятие "Содержание органов местного самоуправления"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860,0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860,0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860,0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 xml:space="preserve">Расходы на обеспечение деятельности главы сельского </w:t>
            </w:r>
            <w:proofErr w:type="gramStart"/>
            <w:r w:rsidRPr="009F6B72">
              <w:rPr>
                <w:sz w:val="20"/>
                <w:szCs w:val="20"/>
              </w:rPr>
              <w:t>поселения  (</w:t>
            </w:r>
            <w:proofErr w:type="gramEnd"/>
            <w:r w:rsidRPr="009F6B72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01 3 01 92020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860,0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860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3827,6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3935,6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4038,6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3817,6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3925,6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4028,6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Подпрограмма "Управление муниципальными финансами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3817,6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3925,6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4028,6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Основное мероприятие "Содержание органов местного самоуправления"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3817,6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3925,6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4028,6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 xml:space="preserve"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01 3 01 92010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1872,9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1872,90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1872,90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 xml:space="preserve">Расходы на обеспечение функций органов местного </w:t>
            </w:r>
            <w:proofErr w:type="gramStart"/>
            <w:r w:rsidRPr="009F6B72">
              <w:rPr>
                <w:sz w:val="20"/>
                <w:szCs w:val="20"/>
              </w:rPr>
              <w:t>самоуправления  (</w:t>
            </w:r>
            <w:proofErr w:type="gramEnd"/>
            <w:r w:rsidRPr="009F6B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)нужд)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01 3 01 92010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1944,7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2052,7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2155,7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lastRenderedPageBreak/>
              <w:t xml:space="preserve">Расходы на обеспечение функций органов местного самоуправления (Иные бюджетные ассигнования)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01 3 01 92010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 xml:space="preserve">Обеспечения проведения выборов и референдумов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Подпрограмма "Управление муниципальными финансами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 xml:space="preserve">Основное мероприятие "Подготовка и проведение </w:t>
            </w:r>
            <w:proofErr w:type="spellStart"/>
            <w:r w:rsidRPr="009F6B72">
              <w:rPr>
                <w:sz w:val="20"/>
                <w:szCs w:val="20"/>
              </w:rPr>
              <w:t>выбороы</w:t>
            </w:r>
            <w:proofErr w:type="spellEnd"/>
            <w:r w:rsidRPr="009F6B72">
              <w:rPr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 xml:space="preserve">Расходы на обеспечение функций органов местного самоуправления (Иные бюджетные ассигнования)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01 3 02 92070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 xml:space="preserve">Другие общегосударственные расходы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2923,0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1620,0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2923,0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1620,0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Подпрограмма "Управление муниципальными финансами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2923,0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1620,0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1620,0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Основное мероприятие "Обеспечения выполнения других общегосударственных расходов и расходных обязательств"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2923,0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1620,0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1620,0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 xml:space="preserve">Расходы на обеспечение функций органов местного </w:t>
            </w:r>
            <w:proofErr w:type="gramStart"/>
            <w:r w:rsidRPr="009F6B72">
              <w:rPr>
                <w:sz w:val="20"/>
                <w:szCs w:val="20"/>
              </w:rPr>
              <w:t>самоуправления  (</w:t>
            </w:r>
            <w:proofErr w:type="gramEnd"/>
            <w:r w:rsidRPr="009F6B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 )нужд)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01 3 01 90200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120,0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 xml:space="preserve">Исполнение судебных актов Российской Федерации и мировых </w:t>
            </w:r>
            <w:proofErr w:type="spellStart"/>
            <w:r w:rsidRPr="009F6B72">
              <w:rPr>
                <w:sz w:val="20"/>
                <w:szCs w:val="20"/>
              </w:rPr>
              <w:t>соглошений</w:t>
            </w:r>
            <w:proofErr w:type="spellEnd"/>
            <w:r w:rsidRPr="009F6B72">
              <w:rPr>
                <w:sz w:val="20"/>
                <w:szCs w:val="20"/>
              </w:rPr>
              <w:t xml:space="preserve"> по возмещению вреда, </w:t>
            </w:r>
            <w:proofErr w:type="spellStart"/>
            <w:r w:rsidRPr="009F6B72">
              <w:rPr>
                <w:sz w:val="20"/>
                <w:szCs w:val="20"/>
              </w:rPr>
              <w:t>причиненногои</w:t>
            </w:r>
            <w:proofErr w:type="spellEnd"/>
            <w:r w:rsidRPr="009F6B72">
              <w:rPr>
                <w:sz w:val="20"/>
                <w:szCs w:val="20"/>
              </w:rPr>
              <w:t xml:space="preserve"> в результате незаконных действий (бездействий) органов государственной власти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01 3 07 90200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1303,0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proofErr w:type="spellStart"/>
            <w:r w:rsidRPr="009F6B72">
              <w:rPr>
                <w:sz w:val="20"/>
                <w:szCs w:val="20"/>
              </w:rPr>
              <w:t>Зарезирвированные</w:t>
            </w:r>
            <w:proofErr w:type="spellEnd"/>
            <w:r w:rsidRPr="009F6B72">
              <w:rPr>
                <w:sz w:val="20"/>
                <w:szCs w:val="20"/>
              </w:rPr>
              <w:t xml:space="preserve"> средства, подлежащие распределению в связи с особенностями исполнения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01 3 07 90010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1500,0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1500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226,5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228,8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237,7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226,5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228,8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237,7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Подпрограмма "Управление муниципальными финансами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226,5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228,8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237,7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Основное мероприятие "Осуществление первичного воинского учета на территориях, где отсутствуют военные комиссариаты"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226,5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228,8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237,7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01 3 03 51180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200,4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202,4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208,4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01 3 03 51180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26,1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29,3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56,0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 xml:space="preserve">Защита населения и территории от чрезвычайных </w:t>
            </w:r>
            <w:proofErr w:type="spellStart"/>
            <w:r w:rsidRPr="009F6B72">
              <w:rPr>
                <w:b/>
                <w:bCs/>
                <w:sz w:val="20"/>
                <w:szCs w:val="20"/>
              </w:rPr>
              <w:t>ситупций</w:t>
            </w:r>
            <w:proofErr w:type="spellEnd"/>
            <w:r w:rsidRPr="009F6B7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F6B72">
              <w:rPr>
                <w:b/>
                <w:bCs/>
                <w:sz w:val="20"/>
                <w:szCs w:val="20"/>
              </w:rPr>
              <w:t>прородного</w:t>
            </w:r>
            <w:proofErr w:type="spellEnd"/>
            <w:r w:rsidRPr="009F6B72">
              <w:rPr>
                <w:b/>
                <w:bCs/>
                <w:sz w:val="20"/>
                <w:szCs w:val="20"/>
              </w:rPr>
              <w:t xml:space="preserve"> и техногенного характера, гражданская оборона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56,0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01 0 00 0000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56,0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lastRenderedPageBreak/>
              <w:t>Подпрограмма "Управление муниципальными финансами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56,0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Основное мероприятие "Защита населения и территории от чрезвычайных ситуаций и обеспечение пожарной безопасности"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56,0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 xml:space="preserve">Мероприятия по предупреждению и ликвидации последствий чрезвычайных ситуаций природного и техногенного характера (Закупка товаров, работ и услуг для </w:t>
            </w:r>
            <w:proofErr w:type="gramStart"/>
            <w:r w:rsidRPr="009F6B72">
              <w:rPr>
                <w:sz w:val="20"/>
                <w:szCs w:val="20"/>
              </w:rPr>
              <w:t>обеспечения  государственных</w:t>
            </w:r>
            <w:proofErr w:type="gramEnd"/>
            <w:r w:rsidRPr="009F6B72">
              <w:rPr>
                <w:sz w:val="20"/>
                <w:szCs w:val="20"/>
              </w:rPr>
              <w:t xml:space="preserve"> (муниципальных) нужд)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01 3 04 91440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56,0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 xml:space="preserve">Другие вопросы в области национальной безопасности и правоохранительной деятельности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01 0 00 0000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Подпрограмма "Управление муниципальными финансами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Основное мероприятие "Защита населения и территории от чрезвычайных ситуаций и обеспечение пожарной безопасности"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01 3 04 00000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 xml:space="preserve">Мероприятия в сфере защиты населения от чрезвычайных </w:t>
            </w:r>
            <w:proofErr w:type="spellStart"/>
            <w:r w:rsidRPr="009F6B72">
              <w:rPr>
                <w:sz w:val="20"/>
                <w:szCs w:val="20"/>
              </w:rPr>
              <w:t>ситуфций</w:t>
            </w:r>
            <w:proofErr w:type="spellEnd"/>
            <w:r w:rsidRPr="009F6B72">
              <w:rPr>
                <w:sz w:val="20"/>
                <w:szCs w:val="20"/>
              </w:rPr>
              <w:t xml:space="preserve"> и пожаров (Закупка товаров, работ и услуг для </w:t>
            </w:r>
            <w:proofErr w:type="gramStart"/>
            <w:r w:rsidRPr="009F6B72">
              <w:rPr>
                <w:sz w:val="20"/>
                <w:szCs w:val="20"/>
              </w:rPr>
              <w:t>обеспечения  государственных</w:t>
            </w:r>
            <w:proofErr w:type="gramEnd"/>
            <w:r w:rsidRPr="009F6B72">
              <w:rPr>
                <w:sz w:val="20"/>
                <w:szCs w:val="20"/>
              </w:rPr>
              <w:t xml:space="preserve"> (муниципальных) нужд)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01 3 04 91430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 xml:space="preserve">Национальная экономика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272,8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169,8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169,8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69,8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69,8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69,8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69,8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69,8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Подпрограмма "Развитие жилищно-коммунального хозяйства и дорожного хозяйства"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69,8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69,8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Основное мероприятие "</w:t>
            </w:r>
            <w:proofErr w:type="spellStart"/>
            <w:r w:rsidRPr="009F6B72">
              <w:rPr>
                <w:sz w:val="20"/>
                <w:szCs w:val="20"/>
              </w:rPr>
              <w:t>Рахзвитие</w:t>
            </w:r>
            <w:proofErr w:type="spellEnd"/>
            <w:r w:rsidRPr="009F6B72">
              <w:rPr>
                <w:sz w:val="20"/>
                <w:szCs w:val="20"/>
              </w:rPr>
              <w:t xml:space="preserve"> сети автомобильных дорог местного значения"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01 2 01 00000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69,8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69,8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Мероприятия по развитию сети автомобильных дорог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01 2 01 91290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69,8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69,8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 xml:space="preserve">Другие вопросы в области национальной экономики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203,0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203,0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100,0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Подпрограмма "Управление муниципальными финансами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203,0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100,0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 xml:space="preserve">Основное мероприятие "Мероприятия в области строительства, архитектуры и </w:t>
            </w:r>
            <w:proofErr w:type="gramStart"/>
            <w:r w:rsidRPr="009F6B72">
              <w:rPr>
                <w:sz w:val="20"/>
                <w:szCs w:val="20"/>
              </w:rPr>
              <w:t>градостроительства  (</w:t>
            </w:r>
            <w:proofErr w:type="gramEnd"/>
            <w:r w:rsidRPr="009F6B72">
              <w:rPr>
                <w:sz w:val="20"/>
                <w:szCs w:val="20"/>
              </w:rPr>
              <w:t>Закупка товаров, работ и услуг для обеспечения  государственных (муниципальных) нужд)"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01 3 06 00000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203,0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100,0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 xml:space="preserve">Прочая закупка товаров, работ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01 3 06 90860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100,0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 xml:space="preserve">Основное мероприятие "Мероприятия направленные на осуществление </w:t>
            </w:r>
            <w:proofErr w:type="spellStart"/>
            <w:r w:rsidRPr="009F6B72">
              <w:rPr>
                <w:sz w:val="20"/>
                <w:szCs w:val="20"/>
              </w:rPr>
              <w:t>мунципального</w:t>
            </w:r>
            <w:proofErr w:type="spellEnd"/>
            <w:r w:rsidRPr="009F6B72">
              <w:rPr>
                <w:sz w:val="20"/>
                <w:szCs w:val="20"/>
              </w:rPr>
              <w:t xml:space="preserve"> земельного контроля (Закупка товаров, работ и услуг для </w:t>
            </w:r>
            <w:proofErr w:type="gramStart"/>
            <w:r w:rsidRPr="009F6B72">
              <w:rPr>
                <w:sz w:val="20"/>
                <w:szCs w:val="20"/>
              </w:rPr>
              <w:t>обеспечения  государственных</w:t>
            </w:r>
            <w:proofErr w:type="gramEnd"/>
            <w:r w:rsidRPr="009F6B72">
              <w:rPr>
                <w:sz w:val="20"/>
                <w:szCs w:val="20"/>
              </w:rPr>
              <w:t xml:space="preserve"> (муниципальных) нужд)"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01 3 06 00000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103,0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 xml:space="preserve">Прочие работы и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01 3 06 80592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103,0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Жилищно- 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2524,1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3461,6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3199,4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 xml:space="preserve">Жилищное хозяйство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15,0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lastRenderedPageBreak/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15,0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Подпрограмма "Развитие жилищно-коммунального и дорожного хозяйства"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15,0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Основное мероприятие "Обеспечение выполнения других расходных обязательств по развитию жилищно-коммунального хозяйства и благоустройства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01 2 02 00000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15,0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 xml:space="preserve">Реализация муниципальных функций в сфере обеспечения проведения капитального ремонта общего имущества в многоквартирных домах (Закупка товаров, работ,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01 2 03 91190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15,0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 xml:space="preserve">Коммунальное хозяйство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600,0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600,0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600,0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600,0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Подпрограмма "Развитие жилищно-коммунального и дорожного хозяйства"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600,0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600,0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Основное мероприятие "Обеспечение выполнения других расходных обязательств по развитию жилищно-коммунального хозяйства и благоустройства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01 2 02 00000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600,0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600,0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 xml:space="preserve">Реализация муниципальных функций в сфере обеспечения проведения капитального ремонта общего имущества в многоквартирных домах (Закупка товаров, работ, услуг для обеспечения государственных (муниципальных) нужд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01 2 03 91190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600,0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600,0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1909,1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2846,6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2584,4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1909,1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2846,6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2584,4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Подпрограмма "Развитие жилищно-коммунального хозяйства"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01 2 00 00000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1909,1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2846,6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2584,4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Основное мероприятие "Развитие сети уличного освещения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01 2 02 00000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560,0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760,0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Расходы местного бюджета на уличное освещение (Закупка товаров, работ и услуг для обеспечения государственных (</w:t>
            </w:r>
            <w:proofErr w:type="gramStart"/>
            <w:r w:rsidRPr="009F6B72">
              <w:rPr>
                <w:sz w:val="20"/>
                <w:szCs w:val="20"/>
              </w:rPr>
              <w:t>муниципальных )</w:t>
            </w:r>
            <w:proofErr w:type="gramEnd"/>
            <w:r w:rsidRPr="009F6B72">
              <w:rPr>
                <w:sz w:val="20"/>
                <w:szCs w:val="20"/>
              </w:rPr>
              <w:t xml:space="preserve">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01 2 02 90670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560,0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660,0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760,0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 xml:space="preserve">Основное </w:t>
            </w:r>
            <w:proofErr w:type="spellStart"/>
            <w:r w:rsidRPr="009F6B72">
              <w:rPr>
                <w:sz w:val="20"/>
                <w:szCs w:val="20"/>
              </w:rPr>
              <w:t>мероприятие"Обеспечение</w:t>
            </w:r>
            <w:proofErr w:type="spellEnd"/>
            <w:r w:rsidRPr="009F6B72">
              <w:rPr>
                <w:sz w:val="20"/>
                <w:szCs w:val="20"/>
              </w:rPr>
              <w:t xml:space="preserve"> выполнения других расходных обязательств по развитию жилищно-коммунального хозяйства и благоустройства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01 2 03 00000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1349,1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2186,6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1824,4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 xml:space="preserve">Выполнение других </w:t>
            </w:r>
            <w:proofErr w:type="gramStart"/>
            <w:r w:rsidRPr="009F6B72">
              <w:rPr>
                <w:sz w:val="20"/>
                <w:szCs w:val="20"/>
              </w:rPr>
              <w:t>расходных  обязательств</w:t>
            </w:r>
            <w:proofErr w:type="gramEnd"/>
            <w:r w:rsidRPr="009F6B72">
              <w:rPr>
                <w:sz w:val="20"/>
                <w:szCs w:val="20"/>
              </w:rPr>
              <w:t xml:space="preserve">  (Закупка товаров, работ и услуг для обеспечения</w:t>
            </w:r>
            <w:r>
              <w:rPr>
                <w:sz w:val="20"/>
                <w:szCs w:val="20"/>
              </w:rPr>
              <w:t xml:space="preserve"> </w:t>
            </w:r>
            <w:r w:rsidRPr="009F6B72">
              <w:rPr>
                <w:sz w:val="20"/>
                <w:szCs w:val="20"/>
              </w:rPr>
              <w:t>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01 2 03 90200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1349,1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2186,6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1824,4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1309,0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1437,8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1521,9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1309,0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1437,8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1521,9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1309,0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1437,8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1521,9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Подпрограмма "Развитие культуры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01 1 00 00000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1309,0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1437,8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1521,9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9F6B72">
              <w:rPr>
                <w:sz w:val="20"/>
                <w:szCs w:val="20"/>
              </w:rPr>
              <w:t>деятельности(</w:t>
            </w:r>
            <w:proofErr w:type="gramEnd"/>
            <w:r w:rsidRPr="009F6B72">
              <w:rPr>
                <w:sz w:val="20"/>
                <w:szCs w:val="20"/>
              </w:rPr>
              <w:t>оказание услуг)муниципальных учреждений досуга"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01 1 01 00000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1309,0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1437,8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1521,9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Иные межбюджетные трансферты бюджету Бобровского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01 1 01 90650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1309,0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1437,8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1521,9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Перечисления другим бюджетам бюджетной системы РФ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01 1 01 90650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1309,0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1437,8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1521,9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362,7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385,0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405,5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lastRenderedPageBreak/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362,7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385,0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405,5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Муниципальная программа Хреновского сельского поселения "Муниципальное управление и гражданское общество"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01 0 00 00000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362,7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385,0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405,5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Подпрограмма "Управление муниципальными финансами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362,7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385,0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405,5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Основное мероприятие "Обеспечение выполнения расходов в области социальной политики"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01 3 05 00000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b/>
                <w:bCs/>
                <w:sz w:val="20"/>
                <w:szCs w:val="20"/>
              </w:rPr>
            </w:pPr>
            <w:r w:rsidRPr="009F6B7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362,7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385,0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405,5</w:t>
            </w:r>
          </w:p>
        </w:tc>
      </w:tr>
      <w:tr w:rsidR="009F6B72" w:rsidRPr="009F6B72" w:rsidTr="009F6B7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6B72" w:rsidRPr="009F6B72" w:rsidRDefault="009F6B72">
            <w:pPr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Доплаты к пенсиям, муниципальных служащих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01 3 05 90470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362,7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B72" w:rsidRPr="009F6B72" w:rsidRDefault="009F6B72">
            <w:pPr>
              <w:jc w:val="center"/>
              <w:rPr>
                <w:sz w:val="20"/>
                <w:szCs w:val="20"/>
              </w:rPr>
            </w:pPr>
            <w:r w:rsidRPr="009F6B72">
              <w:rPr>
                <w:sz w:val="20"/>
                <w:szCs w:val="20"/>
              </w:rPr>
              <w:t>405,5</w:t>
            </w:r>
          </w:p>
        </w:tc>
      </w:tr>
    </w:tbl>
    <w:p w:rsidR="00B80AEF" w:rsidRPr="00E04C92" w:rsidRDefault="00B80AEF">
      <w:pPr>
        <w:rPr>
          <w:sz w:val="22"/>
          <w:szCs w:val="22"/>
        </w:rPr>
      </w:pPr>
    </w:p>
    <w:sectPr w:rsidR="00B80AEF" w:rsidRPr="00E04C92" w:rsidSect="009F6B7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B2790"/>
    <w:multiLevelType w:val="hybridMultilevel"/>
    <w:tmpl w:val="F8846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44F"/>
    <w:rsid w:val="000117BB"/>
    <w:rsid w:val="00012200"/>
    <w:rsid w:val="000122F8"/>
    <w:rsid w:val="0001414B"/>
    <w:rsid w:val="00015073"/>
    <w:rsid w:val="00061347"/>
    <w:rsid w:val="00061AD5"/>
    <w:rsid w:val="00071FF4"/>
    <w:rsid w:val="000805AE"/>
    <w:rsid w:val="00093446"/>
    <w:rsid w:val="000B0D23"/>
    <w:rsid w:val="000B65B4"/>
    <w:rsid w:val="000D4FCB"/>
    <w:rsid w:val="001024EB"/>
    <w:rsid w:val="00152FC8"/>
    <w:rsid w:val="00162E1C"/>
    <w:rsid w:val="00172516"/>
    <w:rsid w:val="001826A1"/>
    <w:rsid w:val="001A622B"/>
    <w:rsid w:val="001A7B6F"/>
    <w:rsid w:val="001B79E1"/>
    <w:rsid w:val="002262FF"/>
    <w:rsid w:val="00252236"/>
    <w:rsid w:val="00254931"/>
    <w:rsid w:val="00260995"/>
    <w:rsid w:val="002A0C97"/>
    <w:rsid w:val="002A4DB8"/>
    <w:rsid w:val="002A78D1"/>
    <w:rsid w:val="002C6E6A"/>
    <w:rsid w:val="002E070D"/>
    <w:rsid w:val="002E6FA1"/>
    <w:rsid w:val="002F4822"/>
    <w:rsid w:val="002F62E1"/>
    <w:rsid w:val="00326E4F"/>
    <w:rsid w:val="00347D25"/>
    <w:rsid w:val="003563F7"/>
    <w:rsid w:val="00374F61"/>
    <w:rsid w:val="0038024F"/>
    <w:rsid w:val="00390499"/>
    <w:rsid w:val="003A0D97"/>
    <w:rsid w:val="003A4C8B"/>
    <w:rsid w:val="003A5AC8"/>
    <w:rsid w:val="003A78CE"/>
    <w:rsid w:val="003B05A2"/>
    <w:rsid w:val="003B5591"/>
    <w:rsid w:val="003C55D3"/>
    <w:rsid w:val="003D7A73"/>
    <w:rsid w:val="003E4EC7"/>
    <w:rsid w:val="0041167F"/>
    <w:rsid w:val="004146E6"/>
    <w:rsid w:val="00422416"/>
    <w:rsid w:val="00485E8F"/>
    <w:rsid w:val="00492EA4"/>
    <w:rsid w:val="004A041C"/>
    <w:rsid w:val="004C489C"/>
    <w:rsid w:val="004D3ABA"/>
    <w:rsid w:val="004F54EB"/>
    <w:rsid w:val="005035E3"/>
    <w:rsid w:val="00506BA6"/>
    <w:rsid w:val="0051244F"/>
    <w:rsid w:val="00530658"/>
    <w:rsid w:val="0053600D"/>
    <w:rsid w:val="00537386"/>
    <w:rsid w:val="00551071"/>
    <w:rsid w:val="00554FD6"/>
    <w:rsid w:val="00575B98"/>
    <w:rsid w:val="00584BFF"/>
    <w:rsid w:val="00587CBF"/>
    <w:rsid w:val="005B14AD"/>
    <w:rsid w:val="005C02EB"/>
    <w:rsid w:val="005C67FD"/>
    <w:rsid w:val="005C7AEB"/>
    <w:rsid w:val="005D3FB4"/>
    <w:rsid w:val="005D5E5D"/>
    <w:rsid w:val="00614505"/>
    <w:rsid w:val="006206D4"/>
    <w:rsid w:val="006276B3"/>
    <w:rsid w:val="00643AC9"/>
    <w:rsid w:val="006453EA"/>
    <w:rsid w:val="00647ECA"/>
    <w:rsid w:val="00660705"/>
    <w:rsid w:val="006709F0"/>
    <w:rsid w:val="0067563D"/>
    <w:rsid w:val="00683B9C"/>
    <w:rsid w:val="006A024C"/>
    <w:rsid w:val="006F4126"/>
    <w:rsid w:val="0070119B"/>
    <w:rsid w:val="00701E3B"/>
    <w:rsid w:val="007032DF"/>
    <w:rsid w:val="00710E28"/>
    <w:rsid w:val="00722DE6"/>
    <w:rsid w:val="00725B16"/>
    <w:rsid w:val="007560BA"/>
    <w:rsid w:val="00776E88"/>
    <w:rsid w:val="0079157A"/>
    <w:rsid w:val="007D351E"/>
    <w:rsid w:val="007E4CFC"/>
    <w:rsid w:val="00802CF3"/>
    <w:rsid w:val="0081217A"/>
    <w:rsid w:val="00812AC6"/>
    <w:rsid w:val="00833CB3"/>
    <w:rsid w:val="008751DB"/>
    <w:rsid w:val="00877FCF"/>
    <w:rsid w:val="008C3964"/>
    <w:rsid w:val="008D14C4"/>
    <w:rsid w:val="008D2573"/>
    <w:rsid w:val="008D6C9D"/>
    <w:rsid w:val="008E648A"/>
    <w:rsid w:val="008F46E6"/>
    <w:rsid w:val="00905BDE"/>
    <w:rsid w:val="009138E6"/>
    <w:rsid w:val="009149AF"/>
    <w:rsid w:val="00961006"/>
    <w:rsid w:val="00993062"/>
    <w:rsid w:val="009A262A"/>
    <w:rsid w:val="009A4C2B"/>
    <w:rsid w:val="009D71D4"/>
    <w:rsid w:val="009E22CF"/>
    <w:rsid w:val="009F6B72"/>
    <w:rsid w:val="00A00EC6"/>
    <w:rsid w:val="00A17AEF"/>
    <w:rsid w:val="00A520AC"/>
    <w:rsid w:val="00A655D0"/>
    <w:rsid w:val="00AA24A8"/>
    <w:rsid w:val="00AA4EF5"/>
    <w:rsid w:val="00AA5997"/>
    <w:rsid w:val="00AB39AC"/>
    <w:rsid w:val="00AB65C7"/>
    <w:rsid w:val="00AC303A"/>
    <w:rsid w:val="00AC4890"/>
    <w:rsid w:val="00AC71B3"/>
    <w:rsid w:val="00AD33A7"/>
    <w:rsid w:val="00AE7433"/>
    <w:rsid w:val="00B04009"/>
    <w:rsid w:val="00B14FBC"/>
    <w:rsid w:val="00B23FB0"/>
    <w:rsid w:val="00B341C8"/>
    <w:rsid w:val="00B410D6"/>
    <w:rsid w:val="00B4458C"/>
    <w:rsid w:val="00B80AEF"/>
    <w:rsid w:val="00B9333B"/>
    <w:rsid w:val="00BC088D"/>
    <w:rsid w:val="00BC6B61"/>
    <w:rsid w:val="00BC7A85"/>
    <w:rsid w:val="00BD7ABD"/>
    <w:rsid w:val="00BE512B"/>
    <w:rsid w:val="00C00C39"/>
    <w:rsid w:val="00C0358C"/>
    <w:rsid w:val="00C0799D"/>
    <w:rsid w:val="00C2457B"/>
    <w:rsid w:val="00C45942"/>
    <w:rsid w:val="00C9111F"/>
    <w:rsid w:val="00CA6D98"/>
    <w:rsid w:val="00CB24FC"/>
    <w:rsid w:val="00CC0FF0"/>
    <w:rsid w:val="00CD2FF3"/>
    <w:rsid w:val="00CD6AAB"/>
    <w:rsid w:val="00D12EDA"/>
    <w:rsid w:val="00D34911"/>
    <w:rsid w:val="00D55498"/>
    <w:rsid w:val="00D81B3C"/>
    <w:rsid w:val="00D85866"/>
    <w:rsid w:val="00D90B33"/>
    <w:rsid w:val="00D91AF7"/>
    <w:rsid w:val="00DA3DC9"/>
    <w:rsid w:val="00DA61BD"/>
    <w:rsid w:val="00DB5937"/>
    <w:rsid w:val="00DC7470"/>
    <w:rsid w:val="00DE6893"/>
    <w:rsid w:val="00E04C92"/>
    <w:rsid w:val="00E1341C"/>
    <w:rsid w:val="00E217DF"/>
    <w:rsid w:val="00E5486A"/>
    <w:rsid w:val="00E60A22"/>
    <w:rsid w:val="00E60FD5"/>
    <w:rsid w:val="00E633BC"/>
    <w:rsid w:val="00EC6FA4"/>
    <w:rsid w:val="00EF6BA5"/>
    <w:rsid w:val="00F027EB"/>
    <w:rsid w:val="00F0529F"/>
    <w:rsid w:val="00F3171B"/>
    <w:rsid w:val="00F50496"/>
    <w:rsid w:val="00F76511"/>
    <w:rsid w:val="00F81150"/>
    <w:rsid w:val="00FC58CB"/>
    <w:rsid w:val="00FD0BC2"/>
    <w:rsid w:val="00FF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835FA-65AF-439D-806D-7648DAE3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00EC6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A00EC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F6B72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9F6B72"/>
    <w:rPr>
      <w:color w:val="800080"/>
      <w:u w:val="single"/>
    </w:rPr>
  </w:style>
  <w:style w:type="paragraph" w:customStyle="1" w:styleId="font5">
    <w:name w:val="font5"/>
    <w:basedOn w:val="a"/>
    <w:rsid w:val="009F6B7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9F6B72"/>
    <w:pPr>
      <w:spacing w:before="100" w:beforeAutospacing="1" w:after="100" w:afterAutospacing="1"/>
    </w:pPr>
    <w:rPr>
      <w:sz w:val="28"/>
      <w:szCs w:val="28"/>
    </w:rPr>
  </w:style>
  <w:style w:type="paragraph" w:customStyle="1" w:styleId="xl66">
    <w:name w:val="xl66"/>
    <w:basedOn w:val="a"/>
    <w:rsid w:val="009F6B72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9F6B72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9F6B72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9F6B72"/>
    <w:pPr>
      <w:spacing w:before="100" w:beforeAutospacing="1" w:after="100" w:afterAutospacing="1"/>
    </w:pPr>
    <w:rPr>
      <w:sz w:val="28"/>
      <w:szCs w:val="28"/>
    </w:rPr>
  </w:style>
  <w:style w:type="paragraph" w:customStyle="1" w:styleId="xl70">
    <w:name w:val="xl70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71">
    <w:name w:val="xl71"/>
    <w:basedOn w:val="a"/>
    <w:rsid w:val="009F6B7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72">
    <w:name w:val="xl72"/>
    <w:basedOn w:val="a"/>
    <w:rsid w:val="009F6B7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73">
    <w:name w:val="xl73"/>
    <w:basedOn w:val="a"/>
    <w:rsid w:val="009F6B7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74">
    <w:name w:val="xl74"/>
    <w:basedOn w:val="a"/>
    <w:rsid w:val="009F6B7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7">
    <w:name w:val="xl77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78">
    <w:name w:val="xl78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79">
    <w:name w:val="xl79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0">
    <w:name w:val="xl80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81">
    <w:name w:val="xl81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2">
    <w:name w:val="xl82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7"/>
      <w:szCs w:val="27"/>
    </w:rPr>
  </w:style>
  <w:style w:type="paragraph" w:customStyle="1" w:styleId="xl83">
    <w:name w:val="xl83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84">
    <w:name w:val="xl84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85">
    <w:name w:val="xl85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86">
    <w:name w:val="xl86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7">
    <w:name w:val="xl87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88">
    <w:name w:val="xl88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89">
    <w:name w:val="xl89"/>
    <w:basedOn w:val="a"/>
    <w:rsid w:val="009F6B7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9F6B7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91">
    <w:name w:val="xl91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92">
    <w:name w:val="xl92"/>
    <w:basedOn w:val="a"/>
    <w:rsid w:val="009F6B7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93">
    <w:name w:val="xl93"/>
    <w:basedOn w:val="a"/>
    <w:rsid w:val="009F6B7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94">
    <w:name w:val="xl94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95">
    <w:name w:val="xl95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96">
    <w:name w:val="xl96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97">
    <w:name w:val="xl97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98">
    <w:name w:val="xl98"/>
    <w:basedOn w:val="a"/>
    <w:rsid w:val="009F6B7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99">
    <w:name w:val="xl99"/>
    <w:basedOn w:val="a"/>
    <w:rsid w:val="009F6B7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0">
    <w:name w:val="xl100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1">
    <w:name w:val="xl101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2">
    <w:name w:val="xl102"/>
    <w:basedOn w:val="a"/>
    <w:rsid w:val="009F6B7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3">
    <w:name w:val="xl103"/>
    <w:basedOn w:val="a"/>
    <w:rsid w:val="009F6B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4">
    <w:name w:val="xl104"/>
    <w:basedOn w:val="a"/>
    <w:rsid w:val="009F6B7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05">
    <w:name w:val="xl105"/>
    <w:basedOn w:val="a"/>
    <w:rsid w:val="009F6B7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6">
    <w:name w:val="xl106"/>
    <w:basedOn w:val="a"/>
    <w:rsid w:val="009F6B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07">
    <w:name w:val="xl107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8">
    <w:name w:val="xl108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09">
    <w:name w:val="xl109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10">
    <w:name w:val="xl110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11">
    <w:name w:val="xl111"/>
    <w:basedOn w:val="a"/>
    <w:rsid w:val="009F6B7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9F6B7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9F6B7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4">
    <w:name w:val="xl114"/>
    <w:basedOn w:val="a"/>
    <w:rsid w:val="009F6B7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15">
    <w:name w:val="xl115"/>
    <w:basedOn w:val="a"/>
    <w:rsid w:val="009F6B7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9F6B7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17">
    <w:name w:val="xl117"/>
    <w:basedOn w:val="a"/>
    <w:rsid w:val="009F6B7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20">
    <w:name w:val="xl120"/>
    <w:basedOn w:val="a"/>
    <w:rsid w:val="009F6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21">
    <w:name w:val="xl121"/>
    <w:basedOn w:val="a"/>
    <w:rsid w:val="009F6B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9F6B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23">
    <w:name w:val="xl123"/>
    <w:basedOn w:val="a"/>
    <w:rsid w:val="009F6B7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24">
    <w:name w:val="xl124"/>
    <w:basedOn w:val="a"/>
    <w:rsid w:val="009F6B7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25">
    <w:name w:val="xl125"/>
    <w:basedOn w:val="a"/>
    <w:rsid w:val="009F6B7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26">
    <w:name w:val="xl126"/>
    <w:basedOn w:val="a"/>
    <w:rsid w:val="009F6B7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27">
    <w:name w:val="xl127"/>
    <w:basedOn w:val="a"/>
    <w:rsid w:val="009F6B7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28">
    <w:name w:val="xl128"/>
    <w:basedOn w:val="a"/>
    <w:rsid w:val="009F6B7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4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1901</Words>
  <Characters>10837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Бобровский район</Company>
  <LinksUpToDate>false</LinksUpToDate>
  <CharactersWithSpaces>12713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Финансовый отдел</dc:creator>
  <cp:keywords/>
  <cp:lastModifiedBy>user</cp:lastModifiedBy>
  <cp:revision>4</cp:revision>
  <cp:lastPrinted>2016-12-13T09:00:00Z</cp:lastPrinted>
  <dcterms:created xsi:type="dcterms:W3CDTF">2020-12-25T14:20:00Z</dcterms:created>
  <dcterms:modified xsi:type="dcterms:W3CDTF">2020-12-26T05:41:00Z</dcterms:modified>
</cp:coreProperties>
</file>