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4" w:rsidRPr="00A3258F" w:rsidRDefault="004E0F84" w:rsidP="004E0F84">
      <w:pPr>
        <w:shd w:val="clear" w:color="auto" w:fill="FFFFFF"/>
        <w:ind w:right="461" w:firstLine="709"/>
        <w:jc w:val="center"/>
        <w:rPr>
          <w:rFonts w:ascii="Arial" w:hAnsi="Arial" w:cs="Arial"/>
          <w:color w:val="212121"/>
          <w:spacing w:val="-6"/>
        </w:rPr>
      </w:pPr>
    </w:p>
    <w:p w:rsidR="004E0F84" w:rsidRPr="00A3258F" w:rsidRDefault="004E0F84" w:rsidP="004E0F84">
      <w:pPr>
        <w:shd w:val="clear" w:color="auto" w:fill="FFFFFF"/>
        <w:ind w:right="461" w:firstLine="709"/>
        <w:jc w:val="center"/>
        <w:rPr>
          <w:rFonts w:ascii="Arial" w:hAnsi="Arial" w:cs="Arial"/>
          <w:color w:val="212121"/>
          <w:spacing w:val="-6"/>
        </w:rPr>
      </w:pPr>
      <w:r w:rsidRPr="00A3258F">
        <w:rPr>
          <w:rFonts w:ascii="Arial" w:hAnsi="Arial" w:cs="Arial"/>
          <w:color w:val="212121"/>
          <w:spacing w:val="-6"/>
        </w:rPr>
        <w:t>АДМИНИСТРАЦИЯ ХРЕНОВСКОГО СЕЛЬСКОГО ПОСЕЛЕНИЯ БОБРОВСКОГО МУНИЦИПАЛЬНОГО РАЙОНА</w:t>
      </w:r>
    </w:p>
    <w:p w:rsidR="004E0F84" w:rsidRPr="00A3258F" w:rsidRDefault="004E0F84" w:rsidP="004E0F84">
      <w:pPr>
        <w:shd w:val="clear" w:color="auto" w:fill="FFFFFF"/>
        <w:ind w:right="461" w:firstLine="709"/>
        <w:jc w:val="center"/>
        <w:rPr>
          <w:rFonts w:ascii="Arial" w:hAnsi="Arial" w:cs="Arial"/>
          <w:color w:val="212121"/>
          <w:spacing w:val="-6"/>
        </w:rPr>
      </w:pPr>
      <w:r w:rsidRPr="00A3258F">
        <w:rPr>
          <w:rFonts w:ascii="Arial" w:hAnsi="Arial" w:cs="Arial"/>
          <w:color w:val="212121"/>
          <w:spacing w:val="-6"/>
        </w:rPr>
        <w:t xml:space="preserve"> ВОРОНЕЖСКОЙ ОБЛАСТИ</w:t>
      </w:r>
    </w:p>
    <w:p w:rsidR="004E0F84" w:rsidRPr="00A3258F" w:rsidRDefault="004E0F84" w:rsidP="004E0F84">
      <w:pPr>
        <w:shd w:val="clear" w:color="auto" w:fill="FFFFFF"/>
        <w:ind w:right="461" w:firstLine="709"/>
        <w:jc w:val="center"/>
        <w:rPr>
          <w:rFonts w:ascii="Arial" w:hAnsi="Arial" w:cs="Arial"/>
        </w:rPr>
      </w:pPr>
    </w:p>
    <w:p w:rsidR="004E0F84" w:rsidRPr="00A3258F" w:rsidRDefault="004E0F84" w:rsidP="004E0F84">
      <w:pPr>
        <w:ind w:firstLine="709"/>
        <w:jc w:val="center"/>
        <w:rPr>
          <w:rFonts w:ascii="Arial" w:hAnsi="Arial" w:cs="Arial"/>
        </w:rPr>
      </w:pPr>
      <w:r w:rsidRPr="00A3258F">
        <w:rPr>
          <w:rFonts w:ascii="Arial" w:hAnsi="Arial" w:cs="Arial"/>
        </w:rPr>
        <w:t>ПОСТАНОВЛЕНИЕ</w:t>
      </w:r>
    </w:p>
    <w:p w:rsidR="007A70DA" w:rsidRDefault="007A70DA" w:rsidP="007A70D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C6776" w:rsidRPr="007A13EE" w:rsidRDefault="00D03547" w:rsidP="007A70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0F84">
        <w:rPr>
          <w:sz w:val="28"/>
          <w:szCs w:val="28"/>
        </w:rPr>
        <w:t xml:space="preserve">11 октября </w:t>
      </w:r>
      <w:r w:rsidR="007A70DA" w:rsidRPr="00172AE0">
        <w:rPr>
          <w:sz w:val="28"/>
          <w:szCs w:val="28"/>
        </w:rPr>
        <w:t>20</w:t>
      </w:r>
      <w:r w:rsidR="00794C51" w:rsidRPr="00172AE0">
        <w:rPr>
          <w:sz w:val="28"/>
          <w:szCs w:val="28"/>
        </w:rPr>
        <w:t>2</w:t>
      </w:r>
      <w:r w:rsidR="00172AE0" w:rsidRPr="00172AE0">
        <w:rPr>
          <w:sz w:val="28"/>
          <w:szCs w:val="28"/>
        </w:rPr>
        <w:t>3</w:t>
      </w:r>
      <w:r w:rsidR="007A70DA" w:rsidRPr="00172AE0">
        <w:rPr>
          <w:sz w:val="28"/>
          <w:szCs w:val="28"/>
        </w:rPr>
        <w:t xml:space="preserve"> г</w:t>
      </w:r>
      <w:r w:rsidR="00E006FF">
        <w:rPr>
          <w:sz w:val="28"/>
          <w:szCs w:val="28"/>
        </w:rPr>
        <w:t>.</w:t>
      </w:r>
      <w:r w:rsidR="007A70DA" w:rsidRPr="003F66C1">
        <w:rPr>
          <w:sz w:val="28"/>
          <w:szCs w:val="28"/>
        </w:rPr>
        <w:t xml:space="preserve"> </w:t>
      </w:r>
      <w:r w:rsidR="00E006FF">
        <w:rPr>
          <w:sz w:val="28"/>
          <w:szCs w:val="28"/>
        </w:rPr>
        <w:t>№</w:t>
      </w:r>
      <w:r w:rsidR="007A70DA" w:rsidRPr="002E73E0">
        <w:rPr>
          <w:sz w:val="28"/>
          <w:szCs w:val="28"/>
        </w:rPr>
        <w:t xml:space="preserve"> </w:t>
      </w:r>
      <w:r w:rsidR="004E0F84">
        <w:rPr>
          <w:sz w:val="28"/>
          <w:szCs w:val="28"/>
        </w:rPr>
        <w:t>101</w:t>
      </w:r>
    </w:p>
    <w:p w:rsidR="002E3A23" w:rsidRDefault="002E3A23" w:rsidP="007A70DA">
      <w:pPr>
        <w:rPr>
          <w:sz w:val="28"/>
          <w:szCs w:val="28"/>
        </w:rPr>
      </w:pPr>
    </w:p>
    <w:p w:rsidR="0090608D" w:rsidRPr="00E006FF" w:rsidRDefault="0090608D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Об утверждении Регламента </w:t>
      </w:r>
    </w:p>
    <w:p w:rsidR="007A70DA" w:rsidRPr="00E006FF" w:rsidRDefault="0090608D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реализации</w:t>
      </w:r>
      <w:r w:rsidR="007A70DA" w:rsidRPr="00E006FF">
        <w:rPr>
          <w:b/>
          <w:sz w:val="28"/>
          <w:szCs w:val="28"/>
        </w:rPr>
        <w:t xml:space="preserve"> полномочий </w:t>
      </w:r>
    </w:p>
    <w:p w:rsidR="007A70DA" w:rsidRPr="00E006FF" w:rsidRDefault="007A70DA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администратора доходов</w:t>
      </w:r>
    </w:p>
    <w:p w:rsidR="007A70DA" w:rsidRPr="00E006FF" w:rsidRDefault="007A70DA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бюджета </w:t>
      </w:r>
      <w:r w:rsidR="0090608D" w:rsidRPr="00E006FF">
        <w:rPr>
          <w:b/>
          <w:sz w:val="28"/>
          <w:szCs w:val="28"/>
        </w:rPr>
        <w:t>по взысканию</w:t>
      </w:r>
    </w:p>
    <w:p w:rsidR="0090608D" w:rsidRPr="00E006FF" w:rsidRDefault="0090608D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дебиторской задолженности </w:t>
      </w:r>
    </w:p>
    <w:p w:rsidR="0090608D" w:rsidRPr="00E006FF" w:rsidRDefault="0090608D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по платежам в бюджет, пеням </w:t>
      </w:r>
    </w:p>
    <w:p w:rsidR="0090608D" w:rsidRPr="00E006FF" w:rsidRDefault="0090608D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и штрафам по ним</w:t>
      </w:r>
    </w:p>
    <w:p w:rsidR="007A70DA" w:rsidRDefault="007A70DA" w:rsidP="007A7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A70DA" w:rsidRDefault="007A70DA" w:rsidP="007A70DA">
      <w:pPr>
        <w:rPr>
          <w:sz w:val="28"/>
          <w:szCs w:val="28"/>
        </w:rPr>
      </w:pPr>
    </w:p>
    <w:p w:rsidR="007A70DA" w:rsidRDefault="007A70DA" w:rsidP="00E006FF">
      <w:pPr>
        <w:spacing w:line="276" w:lineRule="auto"/>
        <w:ind w:firstLine="851"/>
        <w:jc w:val="both"/>
        <w:rPr>
          <w:sz w:val="28"/>
          <w:szCs w:val="28"/>
        </w:rPr>
      </w:pPr>
      <w:r w:rsidRPr="00F97184">
        <w:rPr>
          <w:sz w:val="28"/>
          <w:szCs w:val="28"/>
        </w:rPr>
        <w:t>На основании статьи 160.1</w:t>
      </w:r>
      <w:r w:rsidR="00D03547" w:rsidRPr="00F97184">
        <w:rPr>
          <w:sz w:val="28"/>
          <w:szCs w:val="28"/>
        </w:rPr>
        <w:t xml:space="preserve"> </w:t>
      </w:r>
      <w:r w:rsidRPr="00F97184">
        <w:rPr>
          <w:sz w:val="28"/>
          <w:szCs w:val="28"/>
        </w:rPr>
        <w:t xml:space="preserve">Бюджетного кодекса </w:t>
      </w:r>
      <w:r w:rsidR="0090608D" w:rsidRPr="00F97184">
        <w:rPr>
          <w:sz w:val="28"/>
          <w:szCs w:val="28"/>
        </w:rPr>
        <w:t xml:space="preserve">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6A2898">
        <w:rPr>
          <w:sz w:val="28"/>
          <w:szCs w:val="28"/>
        </w:rPr>
        <w:t xml:space="preserve">администрация </w:t>
      </w:r>
      <w:r w:rsidR="004E0F84">
        <w:rPr>
          <w:sz w:val="28"/>
          <w:szCs w:val="28"/>
        </w:rPr>
        <w:t>Хреновского сельского</w:t>
      </w:r>
      <w:r w:rsidR="006A2898">
        <w:rPr>
          <w:sz w:val="28"/>
          <w:szCs w:val="28"/>
        </w:rPr>
        <w:t xml:space="preserve"> поселения Бобровского муниципального района Воронежской области </w:t>
      </w:r>
      <w:r w:rsidR="006A2898">
        <w:rPr>
          <w:b/>
          <w:spacing w:val="20"/>
          <w:sz w:val="28"/>
          <w:szCs w:val="28"/>
        </w:rPr>
        <w:t>постановляет</w:t>
      </w:r>
      <w:r w:rsidRPr="00F97184">
        <w:rPr>
          <w:sz w:val="28"/>
          <w:szCs w:val="28"/>
        </w:rPr>
        <w:t>:</w:t>
      </w:r>
    </w:p>
    <w:p w:rsidR="00C657BE" w:rsidRPr="00F97184" w:rsidRDefault="006D43F5" w:rsidP="00E006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08D" w:rsidRPr="00F97184">
        <w:rPr>
          <w:sz w:val="28"/>
          <w:szCs w:val="28"/>
        </w:rPr>
        <w:t>Утвердить Регламент реализации</w:t>
      </w:r>
      <w:r w:rsidR="00F97184" w:rsidRPr="00F97184">
        <w:rPr>
          <w:sz w:val="28"/>
          <w:szCs w:val="28"/>
        </w:rPr>
        <w:t xml:space="preserve"> полномочий администратора </w:t>
      </w:r>
      <w:r w:rsidR="00B4613B" w:rsidRPr="00F97184">
        <w:rPr>
          <w:sz w:val="28"/>
          <w:szCs w:val="28"/>
        </w:rPr>
        <w:t>доходов</w:t>
      </w:r>
      <w:r w:rsidR="00F97184" w:rsidRPr="00F97184">
        <w:rPr>
          <w:sz w:val="28"/>
          <w:szCs w:val="28"/>
        </w:rPr>
        <w:t xml:space="preserve"> </w:t>
      </w:r>
      <w:r w:rsidR="00B4613B" w:rsidRPr="00F97184">
        <w:rPr>
          <w:sz w:val="28"/>
          <w:szCs w:val="28"/>
        </w:rPr>
        <w:t>бюджета по взысканию дебиторской задолженности по платежам в бюджет, пеням и штр</w:t>
      </w:r>
      <w:r w:rsidR="00E006FF">
        <w:rPr>
          <w:sz w:val="28"/>
          <w:szCs w:val="28"/>
        </w:rPr>
        <w:t>афам по ним согласно приложению</w:t>
      </w:r>
      <w:r w:rsidR="00B4613B" w:rsidRPr="00F97184">
        <w:rPr>
          <w:sz w:val="28"/>
          <w:szCs w:val="28"/>
        </w:rPr>
        <w:t xml:space="preserve"> к настоящему </w:t>
      </w:r>
      <w:r w:rsidR="00596FE3">
        <w:rPr>
          <w:sz w:val="28"/>
          <w:szCs w:val="28"/>
        </w:rPr>
        <w:t>постановлению</w:t>
      </w:r>
      <w:r w:rsidR="00C657BE" w:rsidRPr="00F97184">
        <w:rPr>
          <w:sz w:val="28"/>
          <w:szCs w:val="28"/>
        </w:rPr>
        <w:t xml:space="preserve">.   </w:t>
      </w:r>
    </w:p>
    <w:p w:rsidR="009D2FF0" w:rsidRPr="00F97184" w:rsidRDefault="006D43F5" w:rsidP="00E006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0C14" w:rsidRPr="00F97184">
        <w:rPr>
          <w:sz w:val="28"/>
          <w:szCs w:val="28"/>
        </w:rPr>
        <w:t>Настоящ</w:t>
      </w:r>
      <w:r w:rsidR="0081662A">
        <w:rPr>
          <w:sz w:val="28"/>
          <w:szCs w:val="28"/>
        </w:rPr>
        <w:t>ее</w:t>
      </w:r>
      <w:r w:rsidR="00F30C14" w:rsidRPr="00F97184">
        <w:rPr>
          <w:sz w:val="28"/>
          <w:szCs w:val="28"/>
        </w:rPr>
        <w:t xml:space="preserve"> </w:t>
      </w:r>
      <w:r w:rsidR="0081662A">
        <w:rPr>
          <w:sz w:val="28"/>
          <w:szCs w:val="28"/>
        </w:rPr>
        <w:t>постановление</w:t>
      </w:r>
      <w:r w:rsidR="00F30C14" w:rsidRPr="00F97184">
        <w:rPr>
          <w:sz w:val="28"/>
          <w:szCs w:val="28"/>
        </w:rPr>
        <w:t xml:space="preserve"> вступает в силу со дня его подписания и распространяется на правоотношения, возникшие с 1</w:t>
      </w:r>
      <w:r w:rsidR="00E72851">
        <w:rPr>
          <w:sz w:val="28"/>
          <w:szCs w:val="28"/>
        </w:rPr>
        <w:t xml:space="preserve"> </w:t>
      </w:r>
      <w:r w:rsidR="00F30C14" w:rsidRPr="00F97184">
        <w:rPr>
          <w:sz w:val="28"/>
          <w:szCs w:val="28"/>
        </w:rPr>
        <w:t>января 2023 года.</w:t>
      </w:r>
    </w:p>
    <w:p w:rsidR="00A26304" w:rsidRPr="00F97184" w:rsidRDefault="00F30C14" w:rsidP="00E006FF">
      <w:pPr>
        <w:ind w:firstLine="851"/>
        <w:jc w:val="both"/>
        <w:rPr>
          <w:sz w:val="28"/>
          <w:szCs w:val="28"/>
        </w:rPr>
      </w:pPr>
      <w:r w:rsidRPr="00F97184">
        <w:rPr>
          <w:sz w:val="28"/>
          <w:szCs w:val="28"/>
        </w:rPr>
        <w:t>3.</w:t>
      </w:r>
      <w:r w:rsidR="00A26304" w:rsidRPr="00F97184">
        <w:rPr>
          <w:sz w:val="28"/>
          <w:szCs w:val="28"/>
        </w:rPr>
        <w:t xml:space="preserve">  Контроль за исполнением настоящего </w:t>
      </w:r>
      <w:r w:rsidR="0081662A">
        <w:rPr>
          <w:sz w:val="28"/>
          <w:szCs w:val="28"/>
        </w:rPr>
        <w:t>постановления</w:t>
      </w:r>
      <w:r w:rsidR="00A26304" w:rsidRPr="00F97184">
        <w:rPr>
          <w:sz w:val="28"/>
          <w:szCs w:val="28"/>
        </w:rPr>
        <w:t xml:space="preserve"> оставляю за собой. </w:t>
      </w:r>
    </w:p>
    <w:p w:rsidR="007A70DA" w:rsidRPr="00F97184" w:rsidRDefault="007A70DA" w:rsidP="00E006FF">
      <w:pPr>
        <w:ind w:firstLine="851"/>
        <w:jc w:val="center"/>
        <w:rPr>
          <w:b/>
          <w:sz w:val="28"/>
          <w:szCs w:val="28"/>
        </w:rPr>
      </w:pPr>
    </w:p>
    <w:p w:rsidR="007A70DA" w:rsidRPr="00F97184" w:rsidRDefault="007A70DA" w:rsidP="00E70864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07"/>
        <w:gridCol w:w="2593"/>
        <w:gridCol w:w="2814"/>
      </w:tblGrid>
      <w:tr w:rsidR="004E0F84" w:rsidRPr="00A3258F" w:rsidTr="00F56328">
        <w:tc>
          <w:tcPr>
            <w:tcW w:w="3007" w:type="dxa"/>
            <w:shd w:val="clear" w:color="auto" w:fill="auto"/>
          </w:tcPr>
          <w:p w:rsidR="004E0F84" w:rsidRPr="00A3258F" w:rsidRDefault="004E0F84" w:rsidP="00F56328">
            <w:pPr>
              <w:shd w:val="clear" w:color="auto" w:fill="FFFFFF"/>
              <w:rPr>
                <w:rFonts w:ascii="Arial" w:hAnsi="Arial" w:cs="Arial"/>
              </w:rPr>
            </w:pPr>
            <w:r w:rsidRPr="00A3258F">
              <w:rPr>
                <w:rFonts w:ascii="Arial" w:hAnsi="Arial" w:cs="Arial"/>
              </w:rPr>
              <w:t xml:space="preserve">Глава Хреновского сельского поселения </w:t>
            </w:r>
          </w:p>
          <w:p w:rsidR="004E0F84" w:rsidRPr="00A3258F" w:rsidRDefault="004E0F84" w:rsidP="00F56328">
            <w:pPr>
              <w:shd w:val="clear" w:color="auto" w:fill="FFFFFF"/>
              <w:rPr>
                <w:rFonts w:ascii="Arial" w:hAnsi="Arial" w:cs="Arial"/>
              </w:rPr>
            </w:pPr>
            <w:r w:rsidRPr="00A3258F">
              <w:rPr>
                <w:rFonts w:ascii="Arial" w:hAnsi="Arial" w:cs="Arial"/>
              </w:rPr>
              <w:t>Бобровского муниципального района</w:t>
            </w:r>
          </w:p>
          <w:p w:rsidR="004E0F84" w:rsidRPr="00A3258F" w:rsidRDefault="004E0F84" w:rsidP="00F56328">
            <w:pPr>
              <w:rPr>
                <w:rFonts w:ascii="Arial" w:hAnsi="Arial" w:cs="Arial"/>
              </w:rPr>
            </w:pPr>
            <w:r w:rsidRPr="00A3258F">
              <w:rPr>
                <w:rFonts w:ascii="Arial" w:hAnsi="Arial" w:cs="Arial"/>
              </w:rPr>
              <w:t>Воронежской области</w:t>
            </w:r>
          </w:p>
        </w:tc>
        <w:tc>
          <w:tcPr>
            <w:tcW w:w="2593" w:type="dxa"/>
            <w:shd w:val="clear" w:color="auto" w:fill="auto"/>
          </w:tcPr>
          <w:p w:rsidR="004E0F84" w:rsidRPr="00A3258F" w:rsidRDefault="004E0F84" w:rsidP="00F56328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shd w:val="clear" w:color="auto" w:fill="auto"/>
            <w:vAlign w:val="bottom"/>
          </w:tcPr>
          <w:p w:rsidR="004E0F84" w:rsidRPr="00A3258F" w:rsidRDefault="004E0F84" w:rsidP="00F56328">
            <w:pPr>
              <w:jc w:val="right"/>
              <w:rPr>
                <w:rFonts w:ascii="Arial" w:hAnsi="Arial" w:cs="Arial"/>
              </w:rPr>
            </w:pPr>
            <w:r w:rsidRPr="00A3258F">
              <w:rPr>
                <w:rFonts w:ascii="Arial" w:hAnsi="Arial" w:cs="Arial"/>
              </w:rPr>
              <w:t>Ю.С. Сушкова</w:t>
            </w:r>
          </w:p>
        </w:tc>
      </w:tr>
    </w:tbl>
    <w:p w:rsidR="004E0F84" w:rsidRDefault="004E0F84" w:rsidP="00E70864">
      <w:pPr>
        <w:jc w:val="center"/>
        <w:rPr>
          <w:sz w:val="28"/>
          <w:szCs w:val="28"/>
        </w:rPr>
      </w:pPr>
    </w:p>
    <w:p w:rsidR="004E0F84" w:rsidRDefault="004E0F84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70DA" w:rsidRPr="004E0F84" w:rsidRDefault="00F30C14" w:rsidP="004E0F84">
      <w:pPr>
        <w:ind w:firstLine="5670"/>
        <w:jc w:val="right"/>
        <w:rPr>
          <w:rFonts w:ascii="Arial" w:hAnsi="Arial" w:cs="Arial"/>
        </w:rPr>
      </w:pPr>
      <w:r w:rsidRPr="004E0F84">
        <w:rPr>
          <w:rFonts w:ascii="Arial" w:hAnsi="Arial" w:cs="Arial"/>
        </w:rPr>
        <w:lastRenderedPageBreak/>
        <w:t xml:space="preserve">Приложение </w:t>
      </w:r>
    </w:p>
    <w:p w:rsidR="004E0F84" w:rsidRPr="004E0F84" w:rsidRDefault="00F30C14" w:rsidP="004E0F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E0F84">
        <w:rPr>
          <w:rFonts w:ascii="Arial" w:hAnsi="Arial" w:cs="Arial"/>
          <w:sz w:val="24"/>
          <w:szCs w:val="24"/>
        </w:rPr>
        <w:t xml:space="preserve">к </w:t>
      </w:r>
      <w:r w:rsidR="0081662A" w:rsidRPr="004E0F84">
        <w:rPr>
          <w:rFonts w:ascii="Arial" w:hAnsi="Arial" w:cs="Arial"/>
          <w:sz w:val="24"/>
          <w:szCs w:val="24"/>
        </w:rPr>
        <w:t>постановлению</w:t>
      </w:r>
      <w:r w:rsidRPr="004E0F84">
        <w:rPr>
          <w:rFonts w:ascii="Arial" w:hAnsi="Arial" w:cs="Arial"/>
          <w:sz w:val="24"/>
          <w:szCs w:val="24"/>
        </w:rPr>
        <w:t xml:space="preserve"> </w:t>
      </w:r>
      <w:r w:rsidR="004E0F84" w:rsidRPr="004E0F84">
        <w:rPr>
          <w:rFonts w:ascii="Arial" w:hAnsi="Arial" w:cs="Arial"/>
          <w:sz w:val="24"/>
          <w:szCs w:val="24"/>
        </w:rPr>
        <w:t>администрации</w:t>
      </w:r>
    </w:p>
    <w:p w:rsidR="004E0F84" w:rsidRPr="004E0F84" w:rsidRDefault="004E0F84" w:rsidP="004E0F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E0F84">
        <w:rPr>
          <w:rFonts w:ascii="Arial" w:hAnsi="Arial" w:cs="Arial"/>
          <w:sz w:val="24"/>
          <w:szCs w:val="24"/>
        </w:rPr>
        <w:t>Хреновского сельского поселения</w:t>
      </w:r>
    </w:p>
    <w:p w:rsidR="004E0F84" w:rsidRPr="004E0F84" w:rsidRDefault="004E0F84" w:rsidP="004E0F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E0F84">
        <w:rPr>
          <w:rFonts w:ascii="Arial" w:hAnsi="Arial" w:cs="Arial"/>
          <w:sz w:val="24"/>
          <w:szCs w:val="24"/>
        </w:rPr>
        <w:t xml:space="preserve"> Бобровского муниципального района </w:t>
      </w:r>
    </w:p>
    <w:p w:rsidR="004E0F84" w:rsidRPr="004E0F84" w:rsidRDefault="004E0F84" w:rsidP="004E0F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E0F84">
        <w:rPr>
          <w:rFonts w:ascii="Arial" w:hAnsi="Arial" w:cs="Arial"/>
          <w:sz w:val="24"/>
          <w:szCs w:val="24"/>
        </w:rPr>
        <w:t>Воронежской области</w:t>
      </w:r>
    </w:p>
    <w:p w:rsidR="00F30C14" w:rsidRPr="004E0F84" w:rsidRDefault="004E0F84" w:rsidP="004E0F84">
      <w:pPr>
        <w:ind w:left="5670"/>
        <w:jc w:val="right"/>
        <w:rPr>
          <w:rFonts w:ascii="Arial" w:hAnsi="Arial" w:cs="Arial"/>
        </w:rPr>
      </w:pPr>
      <w:r w:rsidRPr="004E0F84">
        <w:rPr>
          <w:rFonts w:ascii="Arial" w:hAnsi="Arial" w:cs="Arial"/>
        </w:rPr>
        <w:t>от «</w:t>
      </w:r>
      <w:r w:rsidRPr="004E0F84">
        <w:rPr>
          <w:rFonts w:ascii="Arial" w:hAnsi="Arial" w:cs="Arial"/>
        </w:rPr>
        <w:t>11</w:t>
      </w:r>
      <w:r w:rsidRPr="004E0F84">
        <w:rPr>
          <w:rFonts w:ascii="Arial" w:hAnsi="Arial" w:cs="Arial"/>
        </w:rPr>
        <w:t xml:space="preserve">» октября_2023 г. _№ </w:t>
      </w:r>
      <w:r w:rsidRPr="004E0F84">
        <w:rPr>
          <w:rFonts w:ascii="Arial" w:hAnsi="Arial" w:cs="Arial"/>
        </w:rPr>
        <w:t>101</w:t>
      </w:r>
    </w:p>
    <w:p w:rsidR="007A70DA" w:rsidRPr="002F5A48" w:rsidRDefault="007A70DA" w:rsidP="004E0F84">
      <w:pPr>
        <w:jc w:val="right"/>
        <w:rPr>
          <w:sz w:val="28"/>
          <w:szCs w:val="28"/>
        </w:rPr>
      </w:pPr>
    </w:p>
    <w:p w:rsidR="007A70DA" w:rsidRPr="002F5A48" w:rsidRDefault="0078190C" w:rsidP="00E70864">
      <w:pPr>
        <w:jc w:val="center"/>
        <w:rPr>
          <w:sz w:val="28"/>
          <w:szCs w:val="28"/>
        </w:rPr>
      </w:pPr>
      <w:r w:rsidRPr="002F5A48">
        <w:rPr>
          <w:sz w:val="28"/>
          <w:szCs w:val="28"/>
        </w:rPr>
        <w:t>РЕГЛАМЕНТ</w:t>
      </w:r>
    </w:p>
    <w:p w:rsidR="0078190C" w:rsidRPr="002F5A48" w:rsidRDefault="00E4205E" w:rsidP="00E7086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8190C" w:rsidRPr="002F5A48">
        <w:rPr>
          <w:sz w:val="28"/>
          <w:szCs w:val="28"/>
        </w:rPr>
        <w:t>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78190C" w:rsidRPr="002F5A48" w:rsidRDefault="0078190C" w:rsidP="00E70864">
      <w:pPr>
        <w:jc w:val="center"/>
        <w:rPr>
          <w:sz w:val="28"/>
          <w:szCs w:val="28"/>
        </w:rPr>
      </w:pPr>
    </w:p>
    <w:p w:rsidR="0078190C" w:rsidRPr="00AF1B22" w:rsidRDefault="00AF1B22" w:rsidP="00AF1B2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190C" w:rsidRPr="00AF1B22">
        <w:rPr>
          <w:sz w:val="28"/>
          <w:szCs w:val="28"/>
        </w:rPr>
        <w:t>Общие положения</w:t>
      </w:r>
    </w:p>
    <w:p w:rsidR="002F5A48" w:rsidRDefault="002F5A48" w:rsidP="002F5A48">
      <w:pPr>
        <w:pStyle w:val="ConsPlusNormal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5A48" w:rsidRDefault="00AF1B22" w:rsidP="0011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B3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</w:t>
      </w:r>
      <w:r w:rsidR="008166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E0F84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81662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</w:t>
      </w:r>
      <w:r w:rsidR="00E4205E">
        <w:rPr>
          <w:rFonts w:ascii="Times New Roman" w:hAnsi="Times New Roman" w:cs="Times New Roman"/>
          <w:sz w:val="28"/>
          <w:szCs w:val="28"/>
        </w:rPr>
        <w:t xml:space="preserve">онежской области (далее – </w:t>
      </w:r>
      <w:r w:rsidR="0081662A">
        <w:rPr>
          <w:rFonts w:ascii="Times New Roman" w:hAnsi="Times New Roman" w:cs="Times New Roman"/>
          <w:sz w:val="28"/>
          <w:szCs w:val="28"/>
        </w:rPr>
        <w:t>Администрация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) и лицами, имеющими задолженность перед бюджетом </w:t>
      </w:r>
      <w:r w:rsidR="004E0F84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4E0F84">
        <w:rPr>
          <w:rFonts w:ascii="Times New Roman" w:hAnsi="Times New Roman" w:cs="Times New Roman"/>
          <w:sz w:val="28"/>
          <w:szCs w:val="28"/>
        </w:rPr>
        <w:t xml:space="preserve"> </w:t>
      </w:r>
      <w:r w:rsidR="0081662A">
        <w:rPr>
          <w:rFonts w:ascii="Times New Roman" w:hAnsi="Times New Roman" w:cs="Times New Roman"/>
          <w:sz w:val="28"/>
          <w:szCs w:val="28"/>
        </w:rPr>
        <w:t>поселения</w:t>
      </w:r>
      <w:r w:rsidR="006A2898">
        <w:rPr>
          <w:rFonts w:ascii="Times New Roman" w:hAnsi="Times New Roman" w:cs="Times New Roman"/>
          <w:sz w:val="28"/>
          <w:szCs w:val="28"/>
        </w:rPr>
        <w:t xml:space="preserve"> </w:t>
      </w:r>
      <w:r w:rsidR="002F5A48" w:rsidRPr="002F5A48">
        <w:rPr>
          <w:rFonts w:ascii="Times New Roman" w:hAnsi="Times New Roman" w:cs="Times New Roman"/>
          <w:sz w:val="28"/>
          <w:szCs w:val="28"/>
        </w:rPr>
        <w:t>Бобровско</w:t>
      </w:r>
      <w:r w:rsidR="00E4205E">
        <w:rPr>
          <w:rFonts w:ascii="Times New Roman" w:hAnsi="Times New Roman" w:cs="Times New Roman"/>
          <w:sz w:val="28"/>
          <w:szCs w:val="28"/>
        </w:rPr>
        <w:t xml:space="preserve">го муниципального района (далее </w:t>
      </w:r>
      <w:r w:rsidR="002F5A48" w:rsidRPr="002F5A48">
        <w:rPr>
          <w:rFonts w:ascii="Times New Roman" w:hAnsi="Times New Roman" w:cs="Times New Roman"/>
          <w:sz w:val="28"/>
          <w:szCs w:val="28"/>
        </w:rPr>
        <w:t>–</w:t>
      </w:r>
      <w:r w:rsidR="00E4205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1662A">
        <w:rPr>
          <w:rFonts w:ascii="Times New Roman" w:hAnsi="Times New Roman" w:cs="Times New Roman"/>
          <w:sz w:val="28"/>
          <w:szCs w:val="28"/>
        </w:rPr>
        <w:t>поселения</w:t>
      </w:r>
      <w:r w:rsidR="00E4205E">
        <w:rPr>
          <w:rFonts w:ascii="Times New Roman" w:hAnsi="Times New Roman" w:cs="Times New Roman"/>
          <w:sz w:val="28"/>
          <w:szCs w:val="28"/>
        </w:rPr>
        <w:t>).</w:t>
      </w:r>
    </w:p>
    <w:p w:rsidR="00172AE0" w:rsidRPr="00AF1B22" w:rsidRDefault="008939A7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B3F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5A48" w:rsidRPr="00AF1B22">
        <w:rPr>
          <w:sz w:val="28"/>
          <w:szCs w:val="28"/>
        </w:rPr>
        <w:t>Регламент устанавливает пере</w:t>
      </w:r>
      <w:r>
        <w:rPr>
          <w:sz w:val="28"/>
          <w:szCs w:val="28"/>
        </w:rPr>
        <w:t xml:space="preserve">чень мероприятий по реализации </w:t>
      </w:r>
      <w:r w:rsidR="0081662A">
        <w:rPr>
          <w:sz w:val="28"/>
          <w:szCs w:val="28"/>
        </w:rPr>
        <w:t>Администрацией</w:t>
      </w:r>
      <w:r w:rsidR="006A2898">
        <w:rPr>
          <w:i/>
          <w:sz w:val="28"/>
          <w:szCs w:val="28"/>
        </w:rPr>
        <w:t xml:space="preserve"> </w:t>
      </w:r>
      <w:r w:rsidR="006A2898" w:rsidRPr="006A2898">
        <w:rPr>
          <w:sz w:val="28"/>
          <w:szCs w:val="28"/>
        </w:rPr>
        <w:t>полномочий</w:t>
      </w:r>
      <w:r w:rsidR="002F5A48" w:rsidRPr="00AF1B22">
        <w:rPr>
          <w:sz w:val="28"/>
          <w:szCs w:val="28"/>
        </w:rPr>
        <w:t>, направленных, на взыскание дебиторской задолженности по платеж</w:t>
      </w:r>
      <w:r w:rsidR="004C6913" w:rsidRPr="00AF1B22">
        <w:rPr>
          <w:sz w:val="28"/>
          <w:szCs w:val="28"/>
        </w:rPr>
        <w:t>ам в бюджет, пеням и штрафам по ним</w:t>
      </w:r>
      <w:r w:rsidR="008D0987">
        <w:rPr>
          <w:sz w:val="28"/>
          <w:szCs w:val="28"/>
        </w:rPr>
        <w:t>,</w:t>
      </w:r>
      <w:r w:rsidR="002F5A48" w:rsidRPr="00AF1B22">
        <w:rPr>
          <w:sz w:val="28"/>
          <w:szCs w:val="28"/>
        </w:rPr>
        <w:t xml:space="preserve"> сроки реализации каждого мероприятия, перечень структурных подразделений (сотрудников) </w:t>
      </w:r>
      <w:r w:rsidR="0081662A">
        <w:rPr>
          <w:sz w:val="28"/>
          <w:szCs w:val="28"/>
        </w:rPr>
        <w:t>Администрации</w:t>
      </w:r>
      <w:r w:rsidR="002F5A48" w:rsidRPr="00AF1B22">
        <w:rPr>
          <w:sz w:val="28"/>
          <w:szCs w:val="28"/>
        </w:rPr>
        <w:t xml:space="preserve">, ответственных за работу с дебиторской задолженностью по доходам, порядок обмена информацией (первичными учетными документами) между </w:t>
      </w:r>
      <w:r w:rsidR="00172AE0" w:rsidRPr="00AF1B22">
        <w:rPr>
          <w:sz w:val="28"/>
          <w:szCs w:val="28"/>
        </w:rPr>
        <w:t xml:space="preserve">структурными подразделениями (сотрудниками) </w:t>
      </w:r>
      <w:r w:rsidR="0081662A">
        <w:rPr>
          <w:sz w:val="28"/>
          <w:szCs w:val="28"/>
        </w:rPr>
        <w:t>Администрации</w:t>
      </w:r>
      <w:r w:rsidR="00172AE0" w:rsidRPr="00AF1B22">
        <w:rPr>
          <w:sz w:val="28"/>
          <w:szCs w:val="28"/>
        </w:rPr>
        <w:t>.</w:t>
      </w:r>
    </w:p>
    <w:p w:rsidR="002F5A48" w:rsidRPr="00AB3FFC" w:rsidRDefault="002F5A48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B3FFC">
        <w:rPr>
          <w:sz w:val="28"/>
          <w:szCs w:val="28"/>
        </w:rPr>
        <w:t>1.</w:t>
      </w:r>
      <w:r w:rsidR="00F56858" w:rsidRPr="00AB3FFC">
        <w:rPr>
          <w:sz w:val="28"/>
          <w:szCs w:val="28"/>
        </w:rPr>
        <w:t>3</w:t>
      </w:r>
      <w:r w:rsidRPr="00AB3FFC">
        <w:rPr>
          <w:sz w:val="28"/>
          <w:szCs w:val="28"/>
        </w:rPr>
        <w:t xml:space="preserve">. Ответственными за работу по взысканию дебиторской задолженности по </w:t>
      </w:r>
      <w:r w:rsidR="00F56858" w:rsidRPr="00AB3FFC">
        <w:rPr>
          <w:sz w:val="28"/>
          <w:szCs w:val="28"/>
        </w:rPr>
        <w:t>платежам в бюджет, пеням и штрафам по ним</w:t>
      </w:r>
      <w:r w:rsidRPr="00AB3FFC">
        <w:rPr>
          <w:sz w:val="28"/>
          <w:szCs w:val="28"/>
        </w:rPr>
        <w:t xml:space="preserve"> при реализации полномочий администратора доходов бюджета </w:t>
      </w:r>
      <w:r w:rsidR="0081662A">
        <w:rPr>
          <w:sz w:val="28"/>
          <w:szCs w:val="28"/>
        </w:rPr>
        <w:t>поселения</w:t>
      </w:r>
      <w:r w:rsidR="00F56858" w:rsidRPr="00AB3FFC">
        <w:rPr>
          <w:sz w:val="28"/>
          <w:szCs w:val="28"/>
        </w:rPr>
        <w:t xml:space="preserve"> </w:t>
      </w:r>
      <w:r w:rsidRPr="00AB3FFC">
        <w:rPr>
          <w:sz w:val="28"/>
          <w:szCs w:val="28"/>
        </w:rPr>
        <w:t xml:space="preserve">являются сотрудники </w:t>
      </w:r>
      <w:r w:rsidR="0081662A">
        <w:rPr>
          <w:sz w:val="28"/>
          <w:szCs w:val="28"/>
        </w:rPr>
        <w:t>Администрации</w:t>
      </w:r>
      <w:r w:rsidRPr="00AB3FFC">
        <w:rPr>
          <w:sz w:val="28"/>
          <w:szCs w:val="28"/>
        </w:rPr>
        <w:t xml:space="preserve"> (далее – </w:t>
      </w:r>
      <w:r w:rsidR="00AB3FFC">
        <w:rPr>
          <w:sz w:val="28"/>
          <w:szCs w:val="28"/>
        </w:rPr>
        <w:t>О</w:t>
      </w:r>
      <w:r w:rsidRPr="00AB3FFC">
        <w:rPr>
          <w:sz w:val="28"/>
          <w:szCs w:val="28"/>
        </w:rPr>
        <w:t>тветственные сотрудники).</w:t>
      </w:r>
    </w:p>
    <w:p w:rsidR="002F5A48" w:rsidRPr="00F56858" w:rsidRDefault="002F5A48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6858">
        <w:rPr>
          <w:sz w:val="28"/>
          <w:szCs w:val="28"/>
        </w:rPr>
        <w:t>1.</w:t>
      </w:r>
      <w:r w:rsidR="00F56858">
        <w:rPr>
          <w:sz w:val="28"/>
          <w:szCs w:val="28"/>
        </w:rPr>
        <w:t>4</w:t>
      </w:r>
      <w:r w:rsidRPr="00F56858">
        <w:rPr>
          <w:sz w:val="28"/>
          <w:szCs w:val="28"/>
        </w:rPr>
        <w:t xml:space="preserve">. </w:t>
      </w:r>
      <w:r w:rsidR="0081662A">
        <w:rPr>
          <w:sz w:val="28"/>
          <w:szCs w:val="28"/>
        </w:rPr>
        <w:t xml:space="preserve">Глава </w:t>
      </w:r>
      <w:r w:rsidR="004E0F84">
        <w:rPr>
          <w:sz w:val="28"/>
          <w:szCs w:val="28"/>
        </w:rPr>
        <w:t>Хреновского сельского</w:t>
      </w:r>
      <w:r w:rsidR="0081662A">
        <w:rPr>
          <w:sz w:val="28"/>
          <w:szCs w:val="28"/>
        </w:rPr>
        <w:t xml:space="preserve"> поселения</w:t>
      </w:r>
      <w:r w:rsidR="0081662A" w:rsidRPr="00F56858">
        <w:rPr>
          <w:sz w:val="28"/>
          <w:szCs w:val="28"/>
        </w:rPr>
        <w:t xml:space="preserve"> </w:t>
      </w:r>
      <w:r w:rsidRPr="00F56858">
        <w:rPr>
          <w:sz w:val="28"/>
          <w:szCs w:val="28"/>
        </w:rPr>
        <w:t>несет персональную ответственность по повышению качества претензионно - исковой работы.</w:t>
      </w:r>
    </w:p>
    <w:p w:rsidR="006A2898" w:rsidRDefault="006A2898" w:rsidP="00AF1B22">
      <w:pPr>
        <w:pStyle w:val="a3"/>
        <w:ind w:left="0" w:firstLine="708"/>
        <w:jc w:val="center"/>
        <w:rPr>
          <w:sz w:val="28"/>
          <w:szCs w:val="28"/>
        </w:rPr>
      </w:pPr>
    </w:p>
    <w:p w:rsidR="00C32658" w:rsidRPr="00AF1B22" w:rsidRDefault="00EB0EC7" w:rsidP="00AF1B22">
      <w:pPr>
        <w:pStyle w:val="a3"/>
        <w:ind w:left="0" w:firstLine="708"/>
        <w:jc w:val="center"/>
        <w:rPr>
          <w:sz w:val="28"/>
          <w:szCs w:val="28"/>
        </w:rPr>
      </w:pPr>
      <w:r w:rsidRPr="00AF1B22">
        <w:rPr>
          <w:sz w:val="28"/>
          <w:szCs w:val="28"/>
        </w:rPr>
        <w:t>2.</w:t>
      </w:r>
      <w:r w:rsidR="00C50D8F" w:rsidRPr="00AF1B22">
        <w:rPr>
          <w:sz w:val="28"/>
          <w:szCs w:val="28"/>
        </w:rPr>
        <w:t xml:space="preserve"> </w:t>
      </w:r>
      <w:r w:rsidR="00C32658" w:rsidRPr="00AF1B22">
        <w:rPr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</w:t>
      </w:r>
      <w:r w:rsidR="000A2AA8" w:rsidRPr="00AF1B22">
        <w:rPr>
          <w:sz w:val="28"/>
          <w:szCs w:val="28"/>
        </w:rPr>
        <w:t>ю</w:t>
      </w:r>
      <w:r w:rsidR="00C32658" w:rsidRPr="00AF1B22">
        <w:rPr>
          <w:sz w:val="28"/>
          <w:szCs w:val="28"/>
        </w:rPr>
        <w:t xml:space="preserve">щих на образование просроченной дебиторской </w:t>
      </w:r>
      <w:r w:rsidR="00C32658" w:rsidRPr="00AF1B22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AF1B22">
        <w:rPr>
          <w:sz w:val="28"/>
          <w:szCs w:val="28"/>
        </w:rPr>
        <w:t>задолженности по доходам</w:t>
      </w:r>
    </w:p>
    <w:p w:rsidR="00C32658" w:rsidRPr="002F5A48" w:rsidRDefault="00C32658" w:rsidP="00AF1B22">
      <w:pPr>
        <w:pStyle w:val="a3"/>
      </w:pPr>
    </w:p>
    <w:p w:rsidR="00C32658" w:rsidRPr="00AF1B22" w:rsidRDefault="0081662A" w:rsidP="00AF1B2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32658" w:rsidRPr="00AF1B22">
        <w:rPr>
          <w:sz w:val="28"/>
          <w:szCs w:val="28"/>
        </w:rPr>
        <w:t>, осуществляющ</w:t>
      </w:r>
      <w:r>
        <w:rPr>
          <w:sz w:val="28"/>
          <w:szCs w:val="28"/>
        </w:rPr>
        <w:t>ая</w:t>
      </w:r>
      <w:r w:rsidR="00C32658" w:rsidRPr="00AF1B22">
        <w:rPr>
          <w:sz w:val="28"/>
          <w:szCs w:val="28"/>
        </w:rPr>
        <w:t xml:space="preserve"> полномочия администратора доходов по платежам в </w:t>
      </w:r>
      <w:r w:rsidR="00EF6723">
        <w:rPr>
          <w:sz w:val="28"/>
          <w:szCs w:val="28"/>
        </w:rPr>
        <w:t>Б</w:t>
      </w:r>
      <w:r w:rsidR="00C32658" w:rsidRPr="00AF1B22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поселения</w:t>
      </w:r>
      <w:r w:rsidR="00C32658" w:rsidRPr="00AF1B22">
        <w:rPr>
          <w:sz w:val="28"/>
          <w:szCs w:val="28"/>
        </w:rPr>
        <w:t>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r w:rsidR="00C32658" w:rsidRPr="00AF1B22">
        <w:rPr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3" name="Picture 1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2F5A48" w:rsidRDefault="00C32658" w:rsidP="0081662A">
      <w:pPr>
        <w:numPr>
          <w:ilvl w:val="0"/>
          <w:numId w:val="5"/>
        </w:numPr>
        <w:suppressAutoHyphens w:val="0"/>
        <w:spacing w:after="4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lastRenderedPageBreak/>
        <w:t xml:space="preserve">контролируют правильность исчисления, полноту и своевременность осуществления платежей в </w:t>
      </w:r>
      <w:r w:rsidR="0081662A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 </w:t>
      </w:r>
      <w:r w:rsidR="0081662A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, пеней и штрафов по ним, по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 xml:space="preserve">закрепленным источникам доходов </w:t>
      </w:r>
      <w:r w:rsidR="0081662A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юджета </w:t>
      </w:r>
      <w:r w:rsidR="0081662A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 как за администратором доходов бюджета, в том числе:</w:t>
      </w:r>
    </w:p>
    <w:p w:rsidR="007B4219" w:rsidRPr="002F5A48" w:rsidRDefault="007B4219" w:rsidP="0081662A">
      <w:pPr>
        <w:spacing w:after="35"/>
        <w:ind w:left="14"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фактическое зачисление платежей в </w:t>
      </w:r>
      <w:r w:rsidR="003327E1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 </w:t>
      </w:r>
      <w:r w:rsidR="0081662A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7B4219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погашение начислений соответствующих платежей, являющихся источниками формирования доходов </w:t>
      </w:r>
      <w:r w:rsidR="0081662A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юджета </w:t>
      </w:r>
      <w:r w:rsidR="0081662A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</w:t>
      </w:r>
      <w:r w:rsidRPr="002F5A48">
        <w:rPr>
          <w:sz w:val="28"/>
          <w:szCs w:val="28"/>
        </w:rPr>
        <w:t>ГМП)</w:t>
      </w:r>
      <w:r w:rsidR="00C32658" w:rsidRPr="002F5A48">
        <w:rPr>
          <w:sz w:val="28"/>
          <w:szCs w:val="28"/>
        </w:rPr>
        <w:t>,</w:t>
      </w:r>
    </w:p>
    <w:p w:rsidR="007B4219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</w:t>
      </w:r>
      <w:r w:rsidR="00C32658"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2F5A48">
        <w:rPr>
          <w:sz w:val="28"/>
          <w:szCs w:val="28"/>
        </w:rPr>
        <w:t xml:space="preserve">доходам, образовавшейся в связи с неисполнением графика уплаты платежей в </w:t>
      </w:r>
      <w:r w:rsidR="005655FD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 </w:t>
      </w:r>
      <w:r w:rsidR="005655FD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5655FD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>юджет</w:t>
      </w:r>
      <w:r w:rsidRPr="002F5A48">
        <w:rPr>
          <w:sz w:val="28"/>
          <w:szCs w:val="28"/>
        </w:rPr>
        <w:t xml:space="preserve"> </w:t>
      </w:r>
      <w:r w:rsidR="005655FD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C32658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C32658" w:rsidRPr="002F5A48" w:rsidRDefault="00663472" w:rsidP="00EC61F7">
      <w:pPr>
        <w:numPr>
          <w:ilvl w:val="0"/>
          <w:numId w:val="5"/>
        </w:numPr>
        <w:suppressAutoHyphens w:val="0"/>
        <w:spacing w:after="41" w:line="252" w:lineRule="auto"/>
        <w:ind w:right="14" w:firstLine="708"/>
        <w:jc w:val="both"/>
        <w:rPr>
          <w:sz w:val="28"/>
          <w:szCs w:val="28"/>
        </w:rPr>
      </w:pPr>
      <w:r w:rsidRPr="009050C1">
        <w:rPr>
          <w:sz w:val="28"/>
          <w:szCs w:val="28"/>
        </w:rPr>
        <w:t>ежемесячно</w:t>
      </w:r>
      <w:r w:rsidR="00C32658" w:rsidRPr="002F5A48">
        <w:rPr>
          <w:sz w:val="28"/>
          <w:szCs w:val="28"/>
        </w:rPr>
        <w:t xml:space="preserve"> пров</w:t>
      </w:r>
      <w:r w:rsidR="009E52DC">
        <w:rPr>
          <w:sz w:val="28"/>
          <w:szCs w:val="28"/>
        </w:rPr>
        <w:t>одят</w:t>
      </w:r>
      <w:r w:rsidR="00C32658" w:rsidRPr="002F5A48">
        <w:rPr>
          <w:sz w:val="28"/>
          <w:szCs w:val="28"/>
        </w:rPr>
        <w:t xml:space="preserve">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C32658" w:rsidRPr="00DE5997" w:rsidRDefault="00117332" w:rsidP="005655FD">
      <w:pPr>
        <w:pStyle w:val="a3"/>
        <w:numPr>
          <w:ilvl w:val="0"/>
          <w:numId w:val="12"/>
        </w:numPr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658" w:rsidRPr="00DE5997">
        <w:rPr>
          <w:sz w:val="28"/>
          <w:szCs w:val="28"/>
        </w:rPr>
        <w:t xml:space="preserve">своевременно направляют предложения в постоянно действующую </w:t>
      </w:r>
      <w:r w:rsidR="00C32658" w:rsidRPr="00430341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DE5997">
        <w:rPr>
          <w:sz w:val="28"/>
          <w:szCs w:val="28"/>
        </w:rPr>
        <w:t xml:space="preserve">комиссию </w:t>
      </w:r>
      <w:r w:rsidR="00DE5997" w:rsidRPr="005655FD">
        <w:rPr>
          <w:rFonts w:eastAsiaTheme="minorHAnsi"/>
          <w:bCs/>
          <w:sz w:val="28"/>
          <w:szCs w:val="28"/>
        </w:rPr>
        <w:t xml:space="preserve">по принятию решения о признании безнадежной к взысканию задолженности по платежам в </w:t>
      </w:r>
      <w:r w:rsidR="005655FD">
        <w:rPr>
          <w:rFonts w:eastAsiaTheme="minorHAnsi"/>
          <w:bCs/>
          <w:sz w:val="28"/>
          <w:szCs w:val="28"/>
        </w:rPr>
        <w:t>Б</w:t>
      </w:r>
      <w:r w:rsidR="00DE5997" w:rsidRPr="005655FD">
        <w:rPr>
          <w:rFonts w:eastAsiaTheme="minorHAnsi"/>
          <w:bCs/>
          <w:sz w:val="28"/>
          <w:szCs w:val="28"/>
        </w:rPr>
        <w:t>юджет</w:t>
      </w:r>
      <w:r w:rsidR="00DE5997" w:rsidRPr="005655FD">
        <w:t xml:space="preserve"> </w:t>
      </w:r>
      <w:r w:rsidR="005655FD">
        <w:rPr>
          <w:rFonts w:eastAsiaTheme="minorHAnsi"/>
          <w:bCs/>
          <w:sz w:val="28"/>
          <w:szCs w:val="28"/>
        </w:rPr>
        <w:t>поселения</w:t>
      </w:r>
      <w:r w:rsidR="00DE5997" w:rsidRPr="005655FD">
        <w:rPr>
          <w:rFonts w:eastAsiaTheme="minorHAnsi"/>
          <w:b/>
          <w:bCs/>
          <w:sz w:val="28"/>
          <w:szCs w:val="28"/>
        </w:rPr>
        <w:t xml:space="preserve"> </w:t>
      </w:r>
      <w:r w:rsidR="00D17492" w:rsidRPr="00DE5997">
        <w:rPr>
          <w:sz w:val="28"/>
          <w:szCs w:val="28"/>
        </w:rPr>
        <w:t xml:space="preserve">(далее </w:t>
      </w:r>
      <w:r w:rsidR="00DE5997" w:rsidRPr="00DE5997">
        <w:rPr>
          <w:sz w:val="28"/>
          <w:szCs w:val="28"/>
        </w:rPr>
        <w:t>–</w:t>
      </w:r>
      <w:r w:rsidR="00D17492" w:rsidRPr="00DE5997">
        <w:rPr>
          <w:sz w:val="28"/>
          <w:szCs w:val="28"/>
        </w:rPr>
        <w:t xml:space="preserve"> К</w:t>
      </w:r>
      <w:r w:rsidR="00C32658" w:rsidRPr="00DE5997">
        <w:rPr>
          <w:sz w:val="28"/>
          <w:szCs w:val="28"/>
        </w:rPr>
        <w:t>омиссия</w:t>
      </w:r>
      <w:r w:rsidR="00DE5997" w:rsidRPr="00DE5997">
        <w:rPr>
          <w:sz w:val="28"/>
          <w:szCs w:val="28"/>
        </w:rPr>
        <w:t>).</w:t>
      </w:r>
      <w:bookmarkStart w:id="0" w:name="_GoBack"/>
      <w:bookmarkEnd w:id="0"/>
    </w:p>
    <w:p w:rsidR="00DE5997" w:rsidRPr="00DE5997" w:rsidRDefault="00DE5997" w:rsidP="00DE5997">
      <w:pPr>
        <w:pStyle w:val="a3"/>
        <w:adjustRightInd w:val="0"/>
        <w:ind w:left="14"/>
        <w:jc w:val="both"/>
        <w:rPr>
          <w:sz w:val="28"/>
          <w:szCs w:val="28"/>
        </w:rPr>
      </w:pPr>
    </w:p>
    <w:p w:rsidR="00C32658" w:rsidRPr="002F5A48" w:rsidRDefault="00C32658" w:rsidP="00EC61F7">
      <w:pPr>
        <w:spacing w:after="309" w:line="252" w:lineRule="auto"/>
        <w:ind w:left="3231" w:right="494" w:hanging="2501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З. Мероприятия по урегулированию дебиторской задолженности по доходам в досудебном порядке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lastRenderedPageBreak/>
        <w:t xml:space="preserve">3.1. Мероприятия по урегулированию дебиторской задолженности по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 xml:space="preserve">доходам в досудебном порядке (со дня истечения срока уплаты соответствующего платежа в </w:t>
      </w:r>
      <w:r w:rsidR="005655FD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 </w:t>
      </w:r>
      <w:r w:rsidR="005655FD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1)</w:t>
      </w:r>
      <w:r w:rsidR="00E8282B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срок, а равно в случаях, когда срок исполнения обязательства определен моментом востребования);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1228725</wp:posOffset>
            </wp:positionV>
            <wp:extent cx="3175" cy="3175"/>
            <wp:effectExtent l="0" t="0" r="0" b="0"/>
            <wp:wrapSquare wrapText="bothSides"/>
            <wp:docPr id="26" name="Picture 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6930390</wp:posOffset>
            </wp:positionV>
            <wp:extent cx="8890" cy="12065"/>
            <wp:effectExtent l="0" t="0" r="0" b="0"/>
            <wp:wrapSquare wrapText="bothSides"/>
            <wp:docPr id="25" name="Picture 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8317230</wp:posOffset>
            </wp:positionV>
            <wp:extent cx="3175" cy="3175"/>
            <wp:effectExtent l="0" t="0" r="0" b="0"/>
            <wp:wrapSquare wrapText="bothSides"/>
            <wp:docPr id="24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9747250</wp:posOffset>
            </wp:positionV>
            <wp:extent cx="3175" cy="3175"/>
            <wp:effectExtent l="0" t="0" r="0" b="0"/>
            <wp:wrapSquare wrapText="bothSides"/>
            <wp:docPr id="23" name="Picture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C32658" w:rsidRPr="002F5A48" w:rsidRDefault="00C32658" w:rsidP="00EC61F7">
      <w:pPr>
        <w:spacing w:after="12" w:line="252" w:lineRule="auto"/>
        <w:ind w:left="14"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3.2. </w:t>
      </w:r>
      <w:r w:rsidR="005655FD">
        <w:rPr>
          <w:sz w:val="28"/>
          <w:szCs w:val="28"/>
        </w:rPr>
        <w:t>Администрация</w:t>
      </w:r>
      <w:r w:rsidR="00101E10">
        <w:rPr>
          <w:sz w:val="28"/>
          <w:szCs w:val="28"/>
        </w:rPr>
        <w:t xml:space="preserve"> </w:t>
      </w:r>
      <w:r w:rsidRPr="009946AF">
        <w:rPr>
          <w:sz w:val="28"/>
          <w:szCs w:val="28"/>
        </w:rPr>
        <w:t>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C32658" w:rsidRPr="00117332" w:rsidRDefault="00117332" w:rsidP="00117332">
      <w:pPr>
        <w:suppressAutoHyphens w:val="0"/>
        <w:spacing w:after="12" w:line="252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2658" w:rsidRPr="00117332">
        <w:rPr>
          <w:sz w:val="28"/>
          <w:szCs w:val="28"/>
        </w:rPr>
        <w:t>производят расчет задолженности по пеням и штрафам;</w:t>
      </w:r>
    </w:p>
    <w:p w:rsidR="00C32658" w:rsidRPr="00117332" w:rsidRDefault="00117332" w:rsidP="00117332">
      <w:pPr>
        <w:suppressAutoHyphens w:val="0"/>
        <w:spacing w:after="4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2658" w:rsidRPr="00117332">
        <w:rPr>
          <w:sz w:val="28"/>
          <w:szCs w:val="28"/>
        </w:rPr>
        <w:t>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C32658" w:rsidRPr="002F5A48" w:rsidRDefault="00C32658" w:rsidP="00EC61F7">
      <w:pPr>
        <w:numPr>
          <w:ilvl w:val="1"/>
          <w:numId w:val="9"/>
        </w:numPr>
        <w:suppressAutoHyphens w:val="0"/>
        <w:spacing w:after="12" w:line="252" w:lineRule="auto"/>
        <w:ind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C32658" w:rsidRPr="002F5A48" w:rsidRDefault="00C32658" w:rsidP="00EC61F7">
      <w:pPr>
        <w:numPr>
          <w:ilvl w:val="1"/>
          <w:numId w:val="9"/>
        </w:numPr>
        <w:suppressAutoHyphens w:val="0"/>
        <w:spacing w:after="317" w:line="252" w:lineRule="auto"/>
        <w:ind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8282B" w:rsidRDefault="00C32658" w:rsidP="00E8282B">
      <w:pPr>
        <w:ind w:left="1701" w:right="11" w:hanging="1684"/>
        <w:jc w:val="center"/>
        <w:rPr>
          <w:sz w:val="28"/>
          <w:szCs w:val="28"/>
        </w:rPr>
      </w:pPr>
      <w:r w:rsidRPr="002F5A48">
        <w:rPr>
          <w:sz w:val="28"/>
          <w:szCs w:val="28"/>
        </w:rPr>
        <w:t>4. Мероприятия по принуд</w:t>
      </w:r>
      <w:r w:rsidR="00E8282B">
        <w:rPr>
          <w:sz w:val="28"/>
          <w:szCs w:val="28"/>
        </w:rPr>
        <w:t>ительному взысканию дебиторской</w:t>
      </w:r>
    </w:p>
    <w:p w:rsidR="00C32658" w:rsidRPr="002F5A48" w:rsidRDefault="00C32658" w:rsidP="00E8282B">
      <w:pPr>
        <w:ind w:left="1701" w:right="11" w:hanging="1684"/>
        <w:jc w:val="center"/>
        <w:rPr>
          <w:sz w:val="28"/>
          <w:szCs w:val="28"/>
        </w:rPr>
      </w:pPr>
      <w:r w:rsidRPr="002F5A48">
        <w:rPr>
          <w:sz w:val="28"/>
          <w:szCs w:val="28"/>
        </w:rPr>
        <w:lastRenderedPageBreak/>
        <w:t>задолженности по доходам</w:t>
      </w:r>
    </w:p>
    <w:p w:rsidR="00E8282B" w:rsidRDefault="00E8282B" w:rsidP="00E8282B">
      <w:pPr>
        <w:suppressAutoHyphens w:val="0"/>
        <w:spacing w:after="12" w:line="252" w:lineRule="auto"/>
        <w:ind w:left="722" w:right="14"/>
        <w:jc w:val="both"/>
        <w:rPr>
          <w:sz w:val="28"/>
          <w:szCs w:val="28"/>
        </w:rPr>
      </w:pP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r w:rsidRPr="00E85A45">
        <w:rPr>
          <w:rFonts w:ascii="Times New Roman" w:hAnsi="Times New Roman" w:cs="Times New Roman"/>
          <w:sz w:val="28"/>
          <w:szCs w:val="28"/>
        </w:rPr>
        <w:t>В случае уклонения должников (дебиторов) от погашения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A45">
        <w:rPr>
          <w:rFonts w:ascii="Times New Roman" w:hAnsi="Times New Roman" w:cs="Times New Roman"/>
          <w:sz w:val="28"/>
          <w:szCs w:val="28"/>
        </w:rPr>
        <w:t xml:space="preserve"> либо погашения такой задолженности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сотрудником н</w:t>
      </w:r>
      <w:r w:rsidRPr="00E85A45">
        <w:rPr>
          <w:rFonts w:ascii="Times New Roman" w:hAnsi="Times New Roman" w:cs="Times New Roman"/>
          <w:sz w:val="28"/>
          <w:szCs w:val="28"/>
        </w:rPr>
        <w:t xml:space="preserve">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</w:t>
      </w:r>
      <w:r w:rsidR="001A6383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74B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62244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574B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6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F2BE2">
        <w:rPr>
          <w:rFonts w:ascii="Times New Roman" w:hAnsi="Times New Roman" w:cs="Times New Roman"/>
          <w:sz w:val="28"/>
          <w:szCs w:val="28"/>
        </w:rPr>
        <w:t xml:space="preserve">рассмотрение и принятие решения </w:t>
      </w:r>
      <w:r w:rsidRPr="00E85A45">
        <w:rPr>
          <w:rFonts w:ascii="Times New Roman" w:hAnsi="Times New Roman" w:cs="Times New Roman"/>
          <w:sz w:val="28"/>
          <w:szCs w:val="28"/>
        </w:rPr>
        <w:t>о необходи</w:t>
      </w:r>
      <w:r>
        <w:rPr>
          <w:rFonts w:ascii="Times New Roman" w:hAnsi="Times New Roman" w:cs="Times New Roman"/>
          <w:sz w:val="28"/>
          <w:szCs w:val="28"/>
        </w:rPr>
        <w:t>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58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2586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обстоятельства, на которых основываются требования к должнику;</w:t>
      </w: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586">
        <w:rPr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72586">
        <w:rPr>
          <w:rFonts w:ascii="Times New Roman" w:hAnsi="Times New Roman" w:cs="Times New Roman"/>
          <w:sz w:val="28"/>
          <w:szCs w:val="28"/>
        </w:rPr>
        <w:t xml:space="preserve">опии требований (претензий) о необходимости исполнения обязательства по уплате с доказательствами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отправки: почтовое уведомление либо иной документ, подтверждающий отправку корреспонденции.</w:t>
      </w:r>
    </w:p>
    <w:p w:rsidR="00117332" w:rsidRPr="00117332" w:rsidRDefault="00311A88" w:rsidP="00117332">
      <w:pPr>
        <w:adjustRightInd w:val="0"/>
        <w:ind w:firstLine="709"/>
        <w:jc w:val="both"/>
        <w:rPr>
          <w:rFonts w:eastAsiaTheme="minorHAnsi"/>
          <w:bCs/>
          <w:color w:val="483B3F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64E82">
        <w:rPr>
          <w:sz w:val="28"/>
          <w:szCs w:val="28"/>
        </w:rPr>
        <w:t xml:space="preserve">По результатам рассмотрения служебной записки, подготовленной в соответствии с пунктом </w:t>
      </w:r>
      <w:r>
        <w:rPr>
          <w:sz w:val="28"/>
          <w:szCs w:val="28"/>
        </w:rPr>
        <w:t>4</w:t>
      </w:r>
      <w:r w:rsidR="004002D6">
        <w:rPr>
          <w:sz w:val="28"/>
          <w:szCs w:val="28"/>
        </w:rPr>
        <w:t xml:space="preserve">.1 Регламента, </w:t>
      </w:r>
      <w:r w:rsidR="00574BED">
        <w:rPr>
          <w:sz w:val="28"/>
          <w:szCs w:val="28"/>
        </w:rPr>
        <w:t>Глава поселения</w:t>
      </w:r>
      <w:r w:rsidR="004002D6">
        <w:rPr>
          <w:sz w:val="28"/>
          <w:szCs w:val="28"/>
        </w:rPr>
        <w:t xml:space="preserve"> </w:t>
      </w:r>
      <w:r w:rsidRPr="00A64E82">
        <w:rPr>
          <w:sz w:val="28"/>
          <w:szCs w:val="28"/>
        </w:rPr>
        <w:t xml:space="preserve">принимает решение о принудительном взыскании дебиторской задолженности </w:t>
      </w:r>
      <w:r w:rsidRPr="009E0026">
        <w:rPr>
          <w:sz w:val="28"/>
          <w:szCs w:val="28"/>
        </w:rPr>
        <w:t xml:space="preserve">по доходам </w:t>
      </w:r>
      <w:r w:rsidRPr="00A64E82">
        <w:rPr>
          <w:sz w:val="28"/>
          <w:szCs w:val="28"/>
        </w:rPr>
        <w:t>в судебном порядке</w:t>
      </w:r>
      <w:r w:rsidR="00117332">
        <w:rPr>
          <w:rFonts w:eastAsiaTheme="minorHAnsi"/>
          <w:bCs/>
          <w:sz w:val="28"/>
          <w:szCs w:val="28"/>
        </w:rPr>
        <w:t>.</w:t>
      </w:r>
      <w:r w:rsidR="00117332" w:rsidRPr="00117332">
        <w:rPr>
          <w:rFonts w:eastAsiaTheme="minorHAnsi"/>
          <w:bCs/>
          <w:color w:val="483B3F"/>
          <w:sz w:val="28"/>
          <w:szCs w:val="28"/>
        </w:rPr>
        <w:t xml:space="preserve"> 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C0BC2">
        <w:rPr>
          <w:rFonts w:ascii="Times New Roman" w:hAnsi="Times New Roman" w:cs="Times New Roman"/>
          <w:sz w:val="28"/>
          <w:szCs w:val="28"/>
        </w:rPr>
        <w:t>.</w:t>
      </w:r>
      <w:r w:rsidRPr="00AC0BC2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A64E82">
        <w:rPr>
          <w:rFonts w:ascii="Times New Roman" w:hAnsi="Times New Roman" w:cs="Times New Roman"/>
          <w:sz w:val="28"/>
          <w:szCs w:val="28"/>
        </w:rPr>
        <w:t xml:space="preserve">В случае удовлетворения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A64E82">
        <w:rPr>
          <w:rFonts w:ascii="Times New Roman" w:hAnsi="Times New Roman" w:cs="Times New Roman"/>
          <w:sz w:val="28"/>
          <w:szCs w:val="28"/>
        </w:rPr>
        <w:t>исковых требований о взыскании денежных средств с должника</w:t>
      </w:r>
      <w:r w:rsidR="00574BED">
        <w:rPr>
          <w:rFonts w:ascii="Times New Roman" w:hAnsi="Times New Roman" w:cs="Times New Roman"/>
          <w:sz w:val="28"/>
          <w:szCs w:val="28"/>
        </w:rPr>
        <w:t>,</w:t>
      </w:r>
      <w:r w:rsidRPr="00A64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74BED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574B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документа,</w:t>
      </w:r>
      <w:r w:rsidRPr="00AC0BC2">
        <w:t xml:space="preserve"> </w:t>
      </w:r>
      <w:r w:rsidR="00574BED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Pr="00AC0BC2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AC0BC2">
        <w:rPr>
          <w:rFonts w:ascii="Times New Roman" w:hAnsi="Times New Roman" w:cs="Times New Roman"/>
          <w:sz w:val="28"/>
          <w:szCs w:val="28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по доходам</w:t>
      </w:r>
      <w:r w:rsidRPr="00AC0BC2">
        <w:rPr>
          <w:rFonts w:ascii="Times New Roman" w:hAnsi="Times New Roman" w:cs="Times New Roman"/>
          <w:sz w:val="28"/>
          <w:szCs w:val="28"/>
        </w:rPr>
        <w:t xml:space="preserve">, </w:t>
      </w:r>
      <w:r w:rsidR="00574BED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Pr="00AC0BC2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C0BC2">
        <w:rPr>
          <w:rFonts w:ascii="Times New Roman" w:hAnsi="Times New Roman" w:cs="Times New Roman"/>
          <w:sz w:val="28"/>
          <w:szCs w:val="28"/>
        </w:rPr>
        <w:t>ведет учет исполнительных документов;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C0BC2">
        <w:rPr>
          <w:rFonts w:ascii="Times New Roman" w:hAnsi="Times New Roman" w:cs="Times New Roman"/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C0BC2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AC0BC2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BC2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BC2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311A88" w:rsidRPr="00712443" w:rsidRDefault="00311A88" w:rsidP="00311A88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Pr="00712443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6</w:t>
      </w:r>
      <w:r w:rsidRPr="00712443">
        <w:rPr>
          <w:rFonts w:eastAsia="Arial"/>
          <w:sz w:val="28"/>
          <w:szCs w:val="28"/>
        </w:rPr>
        <w:t>.</w:t>
      </w:r>
      <w:r w:rsidRPr="00712443">
        <w:rPr>
          <w:rFonts w:eastAsia="Arial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311A88" w:rsidRPr="00712443" w:rsidRDefault="00311A88" w:rsidP="00311A88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sz w:val="28"/>
          <w:szCs w:val="28"/>
        </w:rPr>
      </w:pPr>
    </w:p>
    <w:p w:rsidR="00E654D5" w:rsidRDefault="00E654D5" w:rsidP="00E70864">
      <w:pPr>
        <w:jc w:val="center"/>
        <w:rPr>
          <w:sz w:val="28"/>
          <w:szCs w:val="28"/>
        </w:rPr>
      </w:pPr>
    </w:p>
    <w:p w:rsidR="00E654D5" w:rsidRDefault="00E654D5" w:rsidP="00E70864">
      <w:pPr>
        <w:jc w:val="center"/>
        <w:rPr>
          <w:sz w:val="28"/>
          <w:szCs w:val="28"/>
        </w:rPr>
      </w:pPr>
    </w:p>
    <w:p w:rsidR="00E654D5" w:rsidRPr="00F30C14" w:rsidRDefault="00E654D5" w:rsidP="00E70864">
      <w:pPr>
        <w:jc w:val="center"/>
        <w:rPr>
          <w:sz w:val="28"/>
          <w:szCs w:val="28"/>
        </w:rPr>
      </w:pPr>
    </w:p>
    <w:sectPr w:rsidR="00E654D5" w:rsidRPr="00F30C14" w:rsidSect="00346866">
      <w:headerReference w:type="even" r:id="rId19"/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ED" w:rsidRDefault="005856ED" w:rsidP="00451502">
      <w:r>
        <w:separator/>
      </w:r>
    </w:p>
  </w:endnote>
  <w:endnote w:type="continuationSeparator" w:id="0">
    <w:p w:rsidR="005856ED" w:rsidRDefault="005856ED" w:rsidP="0045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ED" w:rsidRDefault="005856ED" w:rsidP="00451502">
      <w:r>
        <w:separator/>
      </w:r>
    </w:p>
  </w:footnote>
  <w:footnote w:type="continuationSeparator" w:id="0">
    <w:p w:rsidR="005856ED" w:rsidRDefault="005856ED" w:rsidP="0045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BE" w:rsidRDefault="00C73263" w:rsidP="002F5A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4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04BE" w:rsidRDefault="000404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BE" w:rsidRPr="00092567" w:rsidRDefault="000404BE" w:rsidP="002F5A48">
    <w:pPr>
      <w:ind w:firstLine="851"/>
      <w:jc w:val="center"/>
      <w:rPr>
        <w:rStyle w:val="a8"/>
        <w:sz w:val="16"/>
        <w:szCs w:val="16"/>
      </w:rPr>
    </w:pPr>
  </w:p>
  <w:p w:rsidR="000404BE" w:rsidRPr="00092567" w:rsidRDefault="000404BE" w:rsidP="002F5A48">
    <w:pPr>
      <w:ind w:firstLine="851"/>
      <w:jc w:val="center"/>
      <w:rPr>
        <w:rStyle w:val="a8"/>
        <w:sz w:val="16"/>
        <w:szCs w:val="16"/>
      </w:rPr>
    </w:pPr>
  </w:p>
  <w:p w:rsidR="000404BE" w:rsidRPr="00092567" w:rsidRDefault="00C73263" w:rsidP="002F5A48">
    <w:pPr>
      <w:ind w:firstLine="851"/>
      <w:jc w:val="center"/>
      <w:rPr>
        <w:sz w:val="28"/>
      </w:rPr>
    </w:pPr>
    <w:r w:rsidRPr="00092567">
      <w:rPr>
        <w:rStyle w:val="a8"/>
        <w:sz w:val="28"/>
      </w:rPr>
      <w:fldChar w:fldCharType="begin"/>
    </w:r>
    <w:r w:rsidR="000404BE" w:rsidRPr="00092567">
      <w:rPr>
        <w:rStyle w:val="a8"/>
        <w:sz w:val="28"/>
      </w:rPr>
      <w:instrText xml:space="preserve">PAGE  </w:instrText>
    </w:r>
    <w:r w:rsidRPr="00092567">
      <w:rPr>
        <w:rStyle w:val="a8"/>
        <w:sz w:val="28"/>
      </w:rPr>
      <w:fldChar w:fldCharType="separate"/>
    </w:r>
    <w:r w:rsidR="00062244">
      <w:rPr>
        <w:rStyle w:val="a8"/>
        <w:noProof/>
        <w:sz w:val="28"/>
      </w:rPr>
      <w:t>4</w:t>
    </w:r>
    <w:r w:rsidRPr="00092567">
      <w:rPr>
        <w:rStyle w:val="a8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1" o:title=""/>
      </v:shape>
    </w:pict>
  </w:numPicBullet>
  <w:abstractNum w:abstractNumId="0">
    <w:nsid w:val="14F23E6F"/>
    <w:multiLevelType w:val="hybridMultilevel"/>
    <w:tmpl w:val="2B0E3072"/>
    <w:lvl w:ilvl="0" w:tplc="395CC6DA">
      <w:start w:val="4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8A819D5"/>
    <w:multiLevelType w:val="hybridMultilevel"/>
    <w:tmpl w:val="56AA5390"/>
    <w:lvl w:ilvl="0" w:tplc="1C0A1CF4">
      <w:start w:val="1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6D75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AC08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8DA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0A41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C706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6CC6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CE04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669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E1C58"/>
    <w:multiLevelType w:val="multilevel"/>
    <w:tmpl w:val="15F0F89A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F407F"/>
    <w:multiLevelType w:val="multilevel"/>
    <w:tmpl w:val="A280B0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A47DD0"/>
    <w:multiLevelType w:val="multilevel"/>
    <w:tmpl w:val="E16A38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F4943"/>
    <w:multiLevelType w:val="hybridMultilevel"/>
    <w:tmpl w:val="817AC3A2"/>
    <w:lvl w:ilvl="0" w:tplc="D83AD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48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C3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E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4C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AD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D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6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55123B"/>
    <w:multiLevelType w:val="multilevel"/>
    <w:tmpl w:val="141A89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84FE0"/>
    <w:multiLevelType w:val="hybridMultilevel"/>
    <w:tmpl w:val="30686736"/>
    <w:lvl w:ilvl="0" w:tplc="8D8A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E60476"/>
    <w:multiLevelType w:val="multilevel"/>
    <w:tmpl w:val="86E45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5F5C5E"/>
    <w:multiLevelType w:val="multilevel"/>
    <w:tmpl w:val="785E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30"/>
      </w:rPr>
    </w:lvl>
  </w:abstractNum>
  <w:abstractNum w:abstractNumId="10">
    <w:nsid w:val="6AAB696C"/>
    <w:multiLevelType w:val="hybridMultilevel"/>
    <w:tmpl w:val="46DA9790"/>
    <w:lvl w:ilvl="0" w:tplc="E0FE0B5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602E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E7DF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5D0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8F2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A2C2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A67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499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A3DE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5D5900"/>
    <w:multiLevelType w:val="hybridMultilevel"/>
    <w:tmpl w:val="EA44C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64"/>
    <w:rsid w:val="00014A07"/>
    <w:rsid w:val="000308B0"/>
    <w:rsid w:val="000404BE"/>
    <w:rsid w:val="00047EC7"/>
    <w:rsid w:val="000549FD"/>
    <w:rsid w:val="00062244"/>
    <w:rsid w:val="00092AE6"/>
    <w:rsid w:val="000A2AA8"/>
    <w:rsid w:val="000D3ACF"/>
    <w:rsid w:val="000E1617"/>
    <w:rsid w:val="00101E10"/>
    <w:rsid w:val="00117332"/>
    <w:rsid w:val="00162F38"/>
    <w:rsid w:val="00165F5F"/>
    <w:rsid w:val="00172AE0"/>
    <w:rsid w:val="001A6383"/>
    <w:rsid w:val="001F2BE2"/>
    <w:rsid w:val="00221E35"/>
    <w:rsid w:val="0022796D"/>
    <w:rsid w:val="0023581E"/>
    <w:rsid w:val="0023726C"/>
    <w:rsid w:val="002B2628"/>
    <w:rsid w:val="002B34B0"/>
    <w:rsid w:val="002C4A9A"/>
    <w:rsid w:val="002E3A23"/>
    <w:rsid w:val="002E73E0"/>
    <w:rsid w:val="002F5A48"/>
    <w:rsid w:val="00311A88"/>
    <w:rsid w:val="003327E1"/>
    <w:rsid w:val="00346866"/>
    <w:rsid w:val="003753CD"/>
    <w:rsid w:val="00376775"/>
    <w:rsid w:val="0038701B"/>
    <w:rsid w:val="00390832"/>
    <w:rsid w:val="003A0D37"/>
    <w:rsid w:val="003C5AEC"/>
    <w:rsid w:val="003E4CB9"/>
    <w:rsid w:val="003F66C1"/>
    <w:rsid w:val="004002D6"/>
    <w:rsid w:val="00402936"/>
    <w:rsid w:val="004241C0"/>
    <w:rsid w:val="0042608A"/>
    <w:rsid w:val="00430341"/>
    <w:rsid w:val="00431FD0"/>
    <w:rsid w:val="004371C1"/>
    <w:rsid w:val="00451502"/>
    <w:rsid w:val="00466FBF"/>
    <w:rsid w:val="004A0200"/>
    <w:rsid w:val="004C6913"/>
    <w:rsid w:val="004E0F84"/>
    <w:rsid w:val="00505960"/>
    <w:rsid w:val="00520433"/>
    <w:rsid w:val="00526B97"/>
    <w:rsid w:val="00534261"/>
    <w:rsid w:val="005655A0"/>
    <w:rsid w:val="005655FD"/>
    <w:rsid w:val="00571FE4"/>
    <w:rsid w:val="00574BED"/>
    <w:rsid w:val="00582FA0"/>
    <w:rsid w:val="005856ED"/>
    <w:rsid w:val="00591F33"/>
    <w:rsid w:val="00596FE3"/>
    <w:rsid w:val="005D0B46"/>
    <w:rsid w:val="0060771D"/>
    <w:rsid w:val="0062253D"/>
    <w:rsid w:val="00660EF2"/>
    <w:rsid w:val="00663472"/>
    <w:rsid w:val="00666F6E"/>
    <w:rsid w:val="006853AC"/>
    <w:rsid w:val="006A054D"/>
    <w:rsid w:val="006A2898"/>
    <w:rsid w:val="006A4D9C"/>
    <w:rsid w:val="006C6776"/>
    <w:rsid w:val="006D43F5"/>
    <w:rsid w:val="00742D71"/>
    <w:rsid w:val="00762223"/>
    <w:rsid w:val="0078190C"/>
    <w:rsid w:val="00794C51"/>
    <w:rsid w:val="007A13EE"/>
    <w:rsid w:val="007A70DA"/>
    <w:rsid w:val="007B2ECB"/>
    <w:rsid w:val="007B4219"/>
    <w:rsid w:val="007D119D"/>
    <w:rsid w:val="007D7D8D"/>
    <w:rsid w:val="00814C4B"/>
    <w:rsid w:val="0081662A"/>
    <w:rsid w:val="00816FED"/>
    <w:rsid w:val="00856AC8"/>
    <w:rsid w:val="00867C14"/>
    <w:rsid w:val="008939A7"/>
    <w:rsid w:val="008D0987"/>
    <w:rsid w:val="008D6E6E"/>
    <w:rsid w:val="008E57A9"/>
    <w:rsid w:val="009050C1"/>
    <w:rsid w:val="0090608D"/>
    <w:rsid w:val="009060B6"/>
    <w:rsid w:val="00912D2F"/>
    <w:rsid w:val="00972A69"/>
    <w:rsid w:val="009946AF"/>
    <w:rsid w:val="009B56A6"/>
    <w:rsid w:val="009D2FF0"/>
    <w:rsid w:val="009E1736"/>
    <w:rsid w:val="009E52DC"/>
    <w:rsid w:val="00A01CF2"/>
    <w:rsid w:val="00A22AD8"/>
    <w:rsid w:val="00A26304"/>
    <w:rsid w:val="00A52E37"/>
    <w:rsid w:val="00A845CB"/>
    <w:rsid w:val="00AB16F0"/>
    <w:rsid w:val="00AB3C15"/>
    <w:rsid w:val="00AB3FFC"/>
    <w:rsid w:val="00AF0090"/>
    <w:rsid w:val="00AF1B22"/>
    <w:rsid w:val="00AF7F4C"/>
    <w:rsid w:val="00B123CB"/>
    <w:rsid w:val="00B26565"/>
    <w:rsid w:val="00B35AB6"/>
    <w:rsid w:val="00B4613B"/>
    <w:rsid w:val="00B8480F"/>
    <w:rsid w:val="00B921BC"/>
    <w:rsid w:val="00C17ECA"/>
    <w:rsid w:val="00C27DC0"/>
    <w:rsid w:val="00C27DF6"/>
    <w:rsid w:val="00C32658"/>
    <w:rsid w:val="00C50D8F"/>
    <w:rsid w:val="00C55A5C"/>
    <w:rsid w:val="00C56DA0"/>
    <w:rsid w:val="00C600DF"/>
    <w:rsid w:val="00C657BE"/>
    <w:rsid w:val="00C73263"/>
    <w:rsid w:val="00C77FA4"/>
    <w:rsid w:val="00C8030A"/>
    <w:rsid w:val="00CA076F"/>
    <w:rsid w:val="00CA695A"/>
    <w:rsid w:val="00CE17E2"/>
    <w:rsid w:val="00CF4D67"/>
    <w:rsid w:val="00CF6462"/>
    <w:rsid w:val="00CF7D2F"/>
    <w:rsid w:val="00D03547"/>
    <w:rsid w:val="00D17492"/>
    <w:rsid w:val="00D327E2"/>
    <w:rsid w:val="00D42F63"/>
    <w:rsid w:val="00D611BF"/>
    <w:rsid w:val="00D864DA"/>
    <w:rsid w:val="00DE5997"/>
    <w:rsid w:val="00E006FF"/>
    <w:rsid w:val="00E071DA"/>
    <w:rsid w:val="00E4205E"/>
    <w:rsid w:val="00E5293B"/>
    <w:rsid w:val="00E654D5"/>
    <w:rsid w:val="00E70864"/>
    <w:rsid w:val="00E72851"/>
    <w:rsid w:val="00E76C4D"/>
    <w:rsid w:val="00E8282B"/>
    <w:rsid w:val="00E86E9D"/>
    <w:rsid w:val="00E9074E"/>
    <w:rsid w:val="00EA504A"/>
    <w:rsid w:val="00EB0EC7"/>
    <w:rsid w:val="00EB4469"/>
    <w:rsid w:val="00EC61F7"/>
    <w:rsid w:val="00EC78A3"/>
    <w:rsid w:val="00ED0EF2"/>
    <w:rsid w:val="00EF6723"/>
    <w:rsid w:val="00F01E4A"/>
    <w:rsid w:val="00F05CC6"/>
    <w:rsid w:val="00F30C14"/>
    <w:rsid w:val="00F53B9D"/>
    <w:rsid w:val="00F56858"/>
    <w:rsid w:val="00F67C52"/>
    <w:rsid w:val="00F91638"/>
    <w:rsid w:val="00F97184"/>
    <w:rsid w:val="00FB473F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7168-2B51-4A4E-9414-C1865651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65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rsid w:val="00E654D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7">
    <w:name w:val="Верхний колонтитул Знак"/>
    <w:basedOn w:val="a0"/>
    <w:link w:val="a6"/>
    <w:rsid w:val="00E654D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654D5"/>
  </w:style>
  <w:style w:type="paragraph" w:customStyle="1" w:styleId="ConsPlusNormal">
    <w:name w:val="ConsPlusNormal"/>
    <w:rsid w:val="00E6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rsid w:val="00E654D5"/>
    <w:rPr>
      <w:b/>
      <w:bCs/>
      <w:color w:val="000080"/>
    </w:rPr>
  </w:style>
  <w:style w:type="character" w:customStyle="1" w:styleId="aa">
    <w:name w:val="Основной текст_"/>
    <w:link w:val="1"/>
    <w:rsid w:val="00311A8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311A88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post_o</dc:creator>
  <cp:lastModifiedBy>user</cp:lastModifiedBy>
  <cp:revision>2</cp:revision>
  <cp:lastPrinted>2023-10-04T05:32:00Z</cp:lastPrinted>
  <dcterms:created xsi:type="dcterms:W3CDTF">2023-10-11T09:07:00Z</dcterms:created>
  <dcterms:modified xsi:type="dcterms:W3CDTF">2023-10-11T09:07:00Z</dcterms:modified>
</cp:coreProperties>
</file>