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07" w:rsidRPr="004D6507" w:rsidRDefault="004D6507" w:rsidP="004D65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D65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ХРЕНОВСКОГО СЕЛЬСКОГО ПОСЕЛЕНИЯ БОБРОВСКОГО МУНИЦИПАЛЬНОГО РАЙОНА </w:t>
      </w:r>
    </w:p>
    <w:p w:rsidR="004D6507" w:rsidRPr="004D6507" w:rsidRDefault="004D6507" w:rsidP="004D65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650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4D6507" w:rsidRPr="004D6507" w:rsidRDefault="004D6507" w:rsidP="004D65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0C1" w:rsidRPr="009940AE" w:rsidRDefault="004228BE" w:rsidP="002D10C1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40A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B606BC" w:rsidRPr="009940AE">
        <w:rPr>
          <w:rFonts w:ascii="Times New Roman" w:eastAsia="Calibri" w:hAnsi="Times New Roman" w:cs="Times New Roman"/>
          <w:sz w:val="28"/>
          <w:szCs w:val="28"/>
          <w:u w:val="single"/>
        </w:rPr>
        <w:t>18</w:t>
      </w:r>
      <w:r w:rsidRPr="009940A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декабря 202</w:t>
      </w:r>
      <w:r w:rsidR="0054154A" w:rsidRPr="009940AE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9940A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№ </w:t>
      </w:r>
      <w:r w:rsidR="003E0A90">
        <w:rPr>
          <w:rFonts w:ascii="Times New Roman" w:eastAsia="Calibri" w:hAnsi="Times New Roman" w:cs="Times New Roman"/>
          <w:sz w:val="28"/>
          <w:szCs w:val="28"/>
          <w:u w:val="single"/>
        </w:rPr>
        <w:t>126</w:t>
      </w:r>
    </w:p>
    <w:p w:rsidR="002D10C1" w:rsidRPr="003B7978" w:rsidRDefault="009169C3" w:rsidP="002D10C1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171450</wp:posOffset>
                </wp:positionV>
                <wp:extent cx="90170" cy="90170"/>
                <wp:effectExtent l="0" t="0" r="24130" b="2413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AFC13" id="Группа 4" o:spid="_x0000_s1026" style="position:absolute;margin-left:4in;margin-top:13.5pt;width:7.1pt;height:7.1pt;flip:x;z-index:251657216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">
                <v:line id="Line 3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7E3FA" id="Группа 1" o:spid="_x0000_s1026" style="position:absolute;margin-left:2.35pt;margin-top:10.9pt;width:7.1pt;height:7.1pt;z-index:251658240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">
                <v:line id="Line 6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="002D10C1" w:rsidRPr="003B797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с. Хреновое</w:t>
      </w:r>
    </w:p>
    <w:p w:rsidR="002D10C1" w:rsidRPr="003B7978" w:rsidRDefault="002D10C1" w:rsidP="002D10C1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D10C1" w:rsidRPr="003B7978" w:rsidRDefault="002D10C1" w:rsidP="002D10C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Программы профилактики </w:t>
      </w:r>
    </w:p>
    <w:p w:rsidR="002D10C1" w:rsidRPr="003B7978" w:rsidRDefault="002D10C1" w:rsidP="002D10C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рисков причинения вреда (ущерба) охраняемым </w:t>
      </w:r>
    </w:p>
    <w:p w:rsidR="002D10C1" w:rsidRPr="003B7978" w:rsidRDefault="002D10C1" w:rsidP="002D10C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законом ценностям в рамках муниципального </w:t>
      </w:r>
    </w:p>
    <w:p w:rsidR="002D10C1" w:rsidRPr="003B7978" w:rsidRDefault="000301CD" w:rsidP="002D10C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жилищного контроля</w:t>
      </w:r>
      <w:r w:rsidR="002D10C1"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 территории </w:t>
      </w:r>
    </w:p>
    <w:p w:rsidR="002D10C1" w:rsidRPr="003B7978" w:rsidRDefault="002D10C1" w:rsidP="002D10C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Хреновс</w:t>
      </w:r>
      <w:r w:rsidR="004228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кого сельского поселения на 202</w:t>
      </w:r>
      <w:r w:rsidR="005415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</w:t>
      </w:r>
    </w:p>
    <w:p w:rsidR="002D10C1" w:rsidRPr="003B7978" w:rsidRDefault="002D10C1" w:rsidP="002D1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507" w:rsidRPr="004D6507" w:rsidRDefault="004D6507" w:rsidP="004D65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507" w:rsidRPr="004D6507" w:rsidRDefault="004D6507" w:rsidP="004D65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6507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"О государственном контроле (надзоре) и муниципальном контроле в Российской Федерации" от 31.07.2020 N 248-ФЗ (последняя редакция)», Устава Хреновского сельского поселения Бобровского муниципального района Воронежской области, администрация Хреновского сельского поселения Бобровского муниципального района Воронежской области </w:t>
      </w:r>
      <w:r w:rsidRPr="004D6507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я е т:</w:t>
      </w:r>
    </w:p>
    <w:p w:rsidR="004D6507" w:rsidRPr="004D6507" w:rsidRDefault="004D6507" w:rsidP="004D65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Утвердить Программу</w:t>
      </w:r>
      <w:r w:rsidRPr="004D6507">
        <w:rPr>
          <w:rFonts w:ascii="Calibri" w:eastAsia="Calibri" w:hAnsi="Calibri" w:cs="Times New Roman"/>
        </w:rPr>
        <w:t xml:space="preserve"> </w:t>
      </w:r>
      <w:r w:rsidRPr="004D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 жилищного контроля на территории Хреновс</w:t>
      </w:r>
      <w:r w:rsidR="00422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 на 202</w:t>
      </w:r>
      <w:r w:rsidR="0054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D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4D6507" w:rsidRPr="004D6507" w:rsidRDefault="004D6507" w:rsidP="004D65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Настоящее решение вступает в силу с момента его обнародования.</w:t>
      </w:r>
    </w:p>
    <w:p w:rsidR="004D6507" w:rsidRPr="004D6507" w:rsidRDefault="004D6507" w:rsidP="004D6507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D6507" w:rsidRPr="004D6507" w:rsidRDefault="004D6507" w:rsidP="004D6507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D6507" w:rsidRPr="004D6507" w:rsidRDefault="004D6507" w:rsidP="004D65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D6507" w:rsidRPr="004D6507" w:rsidRDefault="0054154A" w:rsidP="004D6507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Глава</w:t>
      </w:r>
      <w:r w:rsidR="004D6507" w:rsidRPr="004D65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Хреновского сельского поселения</w:t>
      </w:r>
    </w:p>
    <w:p w:rsidR="004D6507" w:rsidRPr="004D6507" w:rsidRDefault="004D6507" w:rsidP="004D6507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65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Бобровского муниципального района </w:t>
      </w:r>
    </w:p>
    <w:p w:rsidR="004D6507" w:rsidRPr="004D6507" w:rsidRDefault="004D6507" w:rsidP="004D6507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65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Воронежской области                                  </w:t>
      </w:r>
      <w:r w:rsidR="004228B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Ю.С. Сушкова</w:t>
      </w:r>
    </w:p>
    <w:p w:rsidR="004D6507" w:rsidRPr="004D6507" w:rsidRDefault="004D6507" w:rsidP="004D6507">
      <w:pPr>
        <w:spacing w:after="160" w:line="256" w:lineRule="auto"/>
        <w:rPr>
          <w:rFonts w:ascii="Calibri" w:eastAsia="Calibri" w:hAnsi="Calibri" w:cs="Times New Roman"/>
        </w:rPr>
      </w:pPr>
    </w:p>
    <w:p w:rsidR="004D6507" w:rsidRPr="004D6507" w:rsidRDefault="004D6507" w:rsidP="004D6507">
      <w:pPr>
        <w:spacing w:after="160" w:line="256" w:lineRule="auto"/>
        <w:rPr>
          <w:rFonts w:ascii="Calibri" w:eastAsia="Calibri" w:hAnsi="Calibri" w:cs="Times New Roman"/>
        </w:rPr>
      </w:pPr>
    </w:p>
    <w:p w:rsidR="004D6507" w:rsidRPr="004D6507" w:rsidRDefault="004D6507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D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№ 1</w:t>
      </w:r>
    </w:p>
    <w:p w:rsidR="004D6507" w:rsidRPr="004D6507" w:rsidRDefault="004D6507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D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4D6507" w:rsidRPr="004D6507" w:rsidRDefault="004D6507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D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Хреновского сельского поселения</w:t>
      </w:r>
    </w:p>
    <w:p w:rsidR="004D6507" w:rsidRPr="004D6507" w:rsidRDefault="004D6507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D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Бобровского муниципального </w:t>
      </w:r>
    </w:p>
    <w:p w:rsidR="004D6507" w:rsidRPr="004D6507" w:rsidRDefault="004D6507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D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района Воронежской области </w:t>
      </w:r>
    </w:p>
    <w:p w:rsidR="004D6507" w:rsidRPr="009940AE" w:rsidRDefault="00762016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9940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7C4288" w:rsidRPr="009940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Pr="009940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.12.202</w:t>
      </w:r>
      <w:r w:rsidR="0054154A" w:rsidRPr="009940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7C4288" w:rsidRPr="009940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г. № </w:t>
      </w:r>
      <w:r w:rsidR="003E0A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126</w:t>
      </w: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D6507">
        <w:rPr>
          <w:rFonts w:ascii="Times New Roman" w:eastAsia="Calibri" w:hAnsi="Times New Roman" w:cs="Times New Roman"/>
          <w:b/>
          <w:sz w:val="36"/>
          <w:szCs w:val="36"/>
        </w:rPr>
        <w:t xml:space="preserve">Муниципальное образование – </w:t>
      </w: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D6507">
        <w:rPr>
          <w:rFonts w:ascii="Times New Roman" w:eastAsia="Calibri" w:hAnsi="Times New Roman" w:cs="Times New Roman"/>
          <w:b/>
          <w:sz w:val="36"/>
          <w:szCs w:val="36"/>
        </w:rPr>
        <w:t xml:space="preserve">Хреновское сельское поселение </w:t>
      </w: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D6507">
        <w:rPr>
          <w:rFonts w:ascii="Times New Roman" w:eastAsia="Calibri" w:hAnsi="Times New Roman" w:cs="Times New Roman"/>
          <w:b/>
          <w:sz w:val="36"/>
          <w:szCs w:val="36"/>
        </w:rPr>
        <w:t xml:space="preserve">Бобровского муниципального района </w:t>
      </w: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D6507">
        <w:rPr>
          <w:rFonts w:ascii="Times New Roman" w:eastAsia="Calibri" w:hAnsi="Times New Roman" w:cs="Times New Roman"/>
          <w:b/>
          <w:sz w:val="36"/>
          <w:szCs w:val="36"/>
        </w:rPr>
        <w:t>Воронежской области</w:t>
      </w: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D6507">
        <w:rPr>
          <w:rFonts w:ascii="Times New Roman" w:eastAsia="Calibri" w:hAnsi="Times New Roman" w:cs="Times New Roman"/>
          <w:b/>
          <w:sz w:val="48"/>
          <w:szCs w:val="48"/>
        </w:rPr>
        <w:t xml:space="preserve">ПРОГРАММА </w:t>
      </w: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D65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профилактики рисков причинения вреда (ущерба) охраняемым законом ценностям в сфере муниципального жилищного контроля на территории Хреновс</w:t>
      </w:r>
      <w:r w:rsidR="0076201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кого сельского поселения на 202</w:t>
      </w:r>
      <w:r w:rsidR="0054154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4</w:t>
      </w:r>
      <w:r w:rsidRPr="004D65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год</w:t>
      </w:r>
    </w:p>
    <w:p w:rsidR="004D6507" w:rsidRPr="004D6507" w:rsidRDefault="004D6507" w:rsidP="004D6507">
      <w:pPr>
        <w:spacing w:after="160" w:line="256" w:lineRule="auto"/>
        <w:rPr>
          <w:rFonts w:ascii="Calibri" w:eastAsia="Calibri" w:hAnsi="Calibri" w:cs="Times New Roman"/>
        </w:rPr>
      </w:pPr>
    </w:p>
    <w:p w:rsidR="004D6507" w:rsidRDefault="004D6507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4D6507" w:rsidRDefault="004D6507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0301CD" w:rsidRDefault="000301CD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</w:t>
      </w:r>
      <w:r w:rsidR="00A218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A21891" w:rsidRPr="00A218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жилищный контроль на территории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7620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 муниципального контроля в 202</w:t>
      </w:r>
      <w:r w:rsidR="0054154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</w:t>
      </w:r>
    </w:p>
    <w:p w:rsidR="005B52E0" w:rsidRDefault="00762016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54154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требований на официальном сайте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</w:t>
      </w:r>
      <w:r w:rsidR="005B7F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й, памяток на официальном сайте </w:t>
      </w:r>
      <w:r w:rsidR="005B7FB3" w:rsidRPr="005B7F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«Интернет», ежемесячно проводились совещания с </w:t>
      </w:r>
      <w:r w:rsidRPr="00055C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руководителями управляющих компаний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</w:t>
      </w:r>
      <w:r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ФЗ, в сфере муниципального ж</w:t>
      </w:r>
      <w:r w:rsidR="00F355AB"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Хреновского сельского поселения </w:t>
      </w:r>
      <w:r w:rsidR="00762016"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B606BC"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762016"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 В 202</w:t>
      </w:r>
      <w:r w:rsidR="0054154A"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B606BC"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</w:t>
      </w:r>
      <w:r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проводятся внеплановые проверки индивидуальных предпринимателей, юридических лиц.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169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54154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</w:t>
      </w:r>
      <w:r w:rsidR="006777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ные показатели Программы за 202</w:t>
      </w:r>
      <w:r w:rsidR="0054154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1B65C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1B65C9" w:rsidRPr="001B65C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ж</w:t>
      </w:r>
      <w:r w:rsid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D139F7" w:rsidRP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Хреновского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617"/>
        <w:gridCol w:w="2259"/>
        <w:gridCol w:w="2115"/>
      </w:tblGrid>
      <w:tr w:rsidR="00190867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90867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F355AB" w:rsidRPr="00F355A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Хреновского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="00F355A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)61305</w:t>
            </w:r>
          </w:p>
          <w:p w:rsidR="006746FB" w:rsidRPr="006746FB" w:rsidRDefault="00981B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4" w:history="1">
              <w:r w:rsidR="00190867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hren</w:t>
              </w:r>
              <w:r w:rsidR="00190867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90867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190867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@govvrn.ru</w:t>
              </w:r>
            </w:hyperlink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нарушений при осуществлении муниципального ж</w:t>
      </w:r>
      <w:r w:rsidR="008F3D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8F3D29" w:rsidRPr="008F3D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6777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54154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</w:t>
      </w:r>
      <w:r w:rsidR="004F2DF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4F2DFE" w:rsidRPr="004F2DF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6777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54154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677719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54154A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4</w:t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План мероприятий по профилактике нарушений жилищного</w:t>
      </w:r>
      <w:r w:rsid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законодательства на территории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D139F7" w:rsidRP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67771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</w:t>
      </w:r>
      <w:r w:rsidR="0054154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5"/>
        <w:gridCol w:w="3523"/>
        <w:gridCol w:w="1775"/>
        <w:gridCol w:w="1318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</w:t>
            </w:r>
            <w:r w:rsid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 сведений на официальном сайте </w:t>
            </w:r>
            <w:r w:rsidR="00D139F7" w:rsidRP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</w:t>
            </w:r>
            <w:r w:rsid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азмещается на официальном сайте </w:t>
            </w:r>
            <w:r w:rsidR="00D139F7" w:rsidRP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предостережения о недопустимости нарушения обязательных требований подать в </w:t>
            </w:r>
            <w:r w:rsid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D139F7" w:rsidRP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</w:t>
            </w:r>
            <w:r w:rsid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азмещения на официальном сайте </w:t>
            </w:r>
            <w:r w:rsidR="00D139F7" w:rsidRP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на странице </w:t>
            </w:r>
            <w:r w:rsidRPr="00055C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Контрольно-надзорная деятельность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жилищным инспектором может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387425" w:rsidRPr="006746FB" w:rsidRDefault="00981BFB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FB"/>
    <w:rsid w:val="000301CD"/>
    <w:rsid w:val="00055C30"/>
    <w:rsid w:val="000A1E7E"/>
    <w:rsid w:val="00190867"/>
    <w:rsid w:val="00192148"/>
    <w:rsid w:val="00192149"/>
    <w:rsid w:val="001A2956"/>
    <w:rsid w:val="001B65C9"/>
    <w:rsid w:val="00292CA1"/>
    <w:rsid w:val="002C06DE"/>
    <w:rsid w:val="002D10C1"/>
    <w:rsid w:val="003E0A90"/>
    <w:rsid w:val="004228BE"/>
    <w:rsid w:val="00465EC2"/>
    <w:rsid w:val="004D6507"/>
    <w:rsid w:val="004F2DFE"/>
    <w:rsid w:val="0054154A"/>
    <w:rsid w:val="005B52E0"/>
    <w:rsid w:val="005B7FB3"/>
    <w:rsid w:val="005F35D1"/>
    <w:rsid w:val="00630AD9"/>
    <w:rsid w:val="006746FB"/>
    <w:rsid w:val="00677719"/>
    <w:rsid w:val="006B6E8A"/>
    <w:rsid w:val="00762016"/>
    <w:rsid w:val="007A3901"/>
    <w:rsid w:val="007C1019"/>
    <w:rsid w:val="007C4288"/>
    <w:rsid w:val="00812C86"/>
    <w:rsid w:val="008F3D29"/>
    <w:rsid w:val="009169C3"/>
    <w:rsid w:val="00981BFB"/>
    <w:rsid w:val="009940AE"/>
    <w:rsid w:val="009F5F39"/>
    <w:rsid w:val="00A21891"/>
    <w:rsid w:val="00B606BC"/>
    <w:rsid w:val="00D139F7"/>
    <w:rsid w:val="00DB6243"/>
    <w:rsid w:val="00E52210"/>
    <w:rsid w:val="00EB78A3"/>
    <w:rsid w:val="00F355AB"/>
    <w:rsid w:val="00F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9DB59-955D-46AE-B50A-C3C71F04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en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4</cp:revision>
  <dcterms:created xsi:type="dcterms:W3CDTF">2023-12-18T06:22:00Z</dcterms:created>
  <dcterms:modified xsi:type="dcterms:W3CDTF">2023-12-18T06:42:00Z</dcterms:modified>
</cp:coreProperties>
</file>