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C6" w:rsidRPr="00A01BC6" w:rsidRDefault="00A01BC6" w:rsidP="00A01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A01BC6" w:rsidRPr="00A01BC6" w:rsidRDefault="00A01BC6" w:rsidP="00A01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общественного обсуждения по проектам программ профилактики рисков причинения вреда (ущерба) охраняемым законом ценностям по муниципальному контролю в Хреновском сельском поселении</w:t>
      </w:r>
    </w:p>
    <w:p w:rsidR="00A01BC6" w:rsidRPr="00A01BC6" w:rsidRDefault="00A01BC6" w:rsidP="00A01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BC6" w:rsidRPr="00A01BC6" w:rsidRDefault="00A01BC6" w:rsidP="00A0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01.11.2021 г.</w:t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1BC6" w:rsidRPr="00A01BC6" w:rsidRDefault="00A01BC6" w:rsidP="00A01B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 состоялось 01.11.2021 г. в зале администрации Хреновского сельского поселения Бобровского муниципального района по адресу: Воронежская область, Бобровский район, с. Хреновое, ул. Советская, д.88 «А» в 10-00.</w:t>
      </w:r>
    </w:p>
    <w:p w:rsidR="00A01BC6" w:rsidRPr="00A01BC6" w:rsidRDefault="00A01BC6" w:rsidP="00A01B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15 человек, составлен протокол общественного обсуждения № 3 от 01.11.2021 г.</w:t>
      </w:r>
    </w:p>
    <w:p w:rsidR="00A01BC6" w:rsidRPr="00A01BC6" w:rsidRDefault="00A01BC6" w:rsidP="00A01B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проведения общественного обсуждения от участников предложений и замечаний в письменной и устной форме не поступило.</w:t>
      </w:r>
    </w:p>
    <w:p w:rsidR="00A01BC6" w:rsidRPr="00A01BC6" w:rsidRDefault="00A01BC6" w:rsidP="00A01B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Выводы по результатам общественного обсуждения:</w:t>
      </w:r>
    </w:p>
    <w:p w:rsidR="00A01BC6" w:rsidRPr="00A01BC6" w:rsidRDefault="00A01BC6" w:rsidP="00A01BC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общественное обсуждение состоявшимся.</w:t>
      </w:r>
    </w:p>
    <w:p w:rsidR="00A01BC6" w:rsidRPr="00A01BC6" w:rsidRDefault="00A01BC6" w:rsidP="00A01BC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Одобрить</w:t>
      </w:r>
      <w:r w:rsidRPr="00A01BC6">
        <w:rPr>
          <w:rFonts w:ascii="Calibri" w:eastAsia="Lucida Sans Unicode" w:hAnsi="Calibri" w:cs="Tahoma"/>
          <w:color w:val="000000"/>
          <w:szCs w:val="24"/>
          <w:lang w:bidi="en-US"/>
        </w:rPr>
        <w:t xml:space="preserve"> </w:t>
      </w:r>
      <w:r w:rsidRPr="00A01B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проекты программ профилактики рисков причинения вреда (ущерба) охраняемым зако</w:t>
      </w:r>
      <w:r w:rsidR="00B64D7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ном ценностям по муниципальному </w:t>
      </w:r>
      <w:bookmarkStart w:id="0" w:name="_GoBack"/>
      <w:bookmarkEnd w:id="0"/>
      <w:r w:rsidRPr="00A01BC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контролю в Хреновском сельском поселении</w:t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BC6" w:rsidRPr="00A01BC6" w:rsidRDefault="00A01BC6" w:rsidP="00A01BC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заключение подлежит обнародованию в порядке, установленном статьей 46 Устава Хреновского сельского поселения Бобровского муниципального района Воронежской области, размещению на официальном сайте администрации Хреновского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A01BC6" w:rsidRPr="00A01BC6" w:rsidRDefault="00A01BC6" w:rsidP="00A01B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BC6" w:rsidRPr="00A01BC6" w:rsidRDefault="00A01BC6" w:rsidP="00A0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1BC6" w:rsidRPr="00A01BC6" w:rsidRDefault="00A01BC6" w:rsidP="00A0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C6" w:rsidRPr="00A01BC6" w:rsidRDefault="00A01BC6" w:rsidP="00A0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А.А. Котов</w:t>
      </w:r>
    </w:p>
    <w:p w:rsidR="00B64D72" w:rsidRDefault="00B64D72" w:rsidP="00A0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BC6" w:rsidRPr="00A01BC6" w:rsidRDefault="00A01BC6" w:rsidP="00A0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Ю.С. Сушкова</w:t>
      </w:r>
    </w:p>
    <w:p w:rsidR="00A01BC6" w:rsidRPr="00A01BC6" w:rsidRDefault="00A01BC6" w:rsidP="00A0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BC6" w:rsidRPr="00A01BC6" w:rsidRDefault="00A01BC6" w:rsidP="00A0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BC6" w:rsidRPr="00A01BC6" w:rsidRDefault="00A01BC6" w:rsidP="00A0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BC6" w:rsidRPr="00A01BC6" w:rsidRDefault="00A01BC6" w:rsidP="00A0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370F6" wp14:editId="5547849A">
                <wp:simplePos x="0" y="0"/>
                <wp:positionH relativeFrom="column">
                  <wp:posOffset>4449445</wp:posOffset>
                </wp:positionH>
                <wp:positionV relativeFrom="paragraph">
                  <wp:posOffset>108585</wp:posOffset>
                </wp:positionV>
                <wp:extent cx="45085" cy="208280"/>
                <wp:effectExtent l="1270" t="381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BC6" w:rsidRDefault="00A01BC6" w:rsidP="00A01B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3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35pt;margin-top:8.55pt;width:3.5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lQtAIAALc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" filled="f" stroked="f">
                <v:textbox>
                  <w:txbxContent>
                    <w:p w:rsidR="00A01BC6" w:rsidRDefault="00A01BC6" w:rsidP="00A01BC6"/>
                  </w:txbxContent>
                </v:textbox>
              </v:shape>
            </w:pict>
          </mc:Fallback>
        </mc:AlternateContent>
      </w:r>
    </w:p>
    <w:p w:rsidR="00A01BC6" w:rsidRPr="00A01BC6" w:rsidRDefault="00A01BC6" w:rsidP="00A0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A01BC6" w:rsidRPr="00A01BC6" w:rsidRDefault="00A01BC6" w:rsidP="00A0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BC6" w:rsidRPr="00A01BC6" w:rsidRDefault="00A01BC6" w:rsidP="00A0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BC6" w:rsidRPr="00A01BC6" w:rsidRDefault="00A01BC6" w:rsidP="00A0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A01BC6" w:rsidRPr="00A01BC6" w:rsidRDefault="00A01BC6" w:rsidP="00A0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A01BC6" w:rsidRPr="00A01BC6" w:rsidRDefault="00A01BC6" w:rsidP="00A0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BC6" w:rsidRPr="00A01BC6" w:rsidRDefault="00A01BC6" w:rsidP="00A01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</w:p>
    <w:p w:rsidR="0030438A" w:rsidRDefault="00B64D72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35"/>
    <w:rsid w:val="00170346"/>
    <w:rsid w:val="002E6A2C"/>
    <w:rsid w:val="00892435"/>
    <w:rsid w:val="00A01BC6"/>
    <w:rsid w:val="00B6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D47F7-6A4C-45C4-902E-3B5F85F1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2021-12-03T10:18:00Z</dcterms:created>
  <dcterms:modified xsi:type="dcterms:W3CDTF">2021-12-03T10:18:00Z</dcterms:modified>
</cp:coreProperties>
</file>