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4A7" w:rsidRPr="003A0A3F" w:rsidRDefault="00036FF3" w:rsidP="00036FF3">
      <w:pPr>
        <w:ind w:firstLine="0"/>
        <w:rPr>
          <w:rFonts w:ascii="Times New Roman" w:hAnsi="Times New Roman"/>
          <w:b/>
          <w:sz w:val="28"/>
          <w:szCs w:val="28"/>
        </w:rPr>
      </w:pPr>
      <w:r>
        <w:rPr>
          <w:rFonts w:ascii="Times New Roman" w:hAnsi="Times New Roman"/>
          <w:b/>
          <w:sz w:val="28"/>
          <w:szCs w:val="28"/>
        </w:rPr>
        <w:t xml:space="preserve">            </w:t>
      </w:r>
      <w:r w:rsidR="00B274A7" w:rsidRPr="003A0A3F">
        <w:rPr>
          <w:rFonts w:ascii="Times New Roman" w:hAnsi="Times New Roman"/>
          <w:b/>
          <w:sz w:val="28"/>
          <w:szCs w:val="28"/>
        </w:rPr>
        <w:t>АДМ</w:t>
      </w:r>
      <w:r w:rsidR="00E72AF0">
        <w:rPr>
          <w:rFonts w:ascii="Times New Roman" w:hAnsi="Times New Roman"/>
          <w:b/>
          <w:sz w:val="28"/>
          <w:szCs w:val="28"/>
        </w:rPr>
        <w:t>И</w:t>
      </w:r>
      <w:r w:rsidR="00B274A7" w:rsidRPr="003A0A3F">
        <w:rPr>
          <w:rFonts w:ascii="Times New Roman" w:hAnsi="Times New Roman"/>
          <w:b/>
          <w:sz w:val="28"/>
          <w:szCs w:val="28"/>
        </w:rPr>
        <w:t>НИСТРАЦИЯ</w:t>
      </w:r>
      <w:r w:rsidR="00C21A83">
        <w:rPr>
          <w:rFonts w:ascii="Times New Roman" w:hAnsi="Times New Roman"/>
          <w:b/>
          <w:sz w:val="28"/>
          <w:szCs w:val="28"/>
        </w:rPr>
        <w:t xml:space="preserve"> </w:t>
      </w:r>
      <w:r w:rsidR="00E72AF0">
        <w:rPr>
          <w:rFonts w:ascii="Times New Roman" w:hAnsi="Times New Roman"/>
          <w:b/>
          <w:sz w:val="28"/>
          <w:szCs w:val="28"/>
        </w:rPr>
        <w:t xml:space="preserve">ХРЕНОВСКОГО СЕЛЬСКОГО ПОСЕЛЕНИЯ </w:t>
      </w:r>
    </w:p>
    <w:p w:rsidR="00B274A7" w:rsidRPr="003A0A3F" w:rsidRDefault="00E72AF0" w:rsidP="00965D47">
      <w:pPr>
        <w:ind w:firstLine="709"/>
        <w:jc w:val="center"/>
        <w:rPr>
          <w:rFonts w:ascii="Times New Roman" w:hAnsi="Times New Roman"/>
          <w:b/>
          <w:sz w:val="28"/>
          <w:szCs w:val="28"/>
        </w:rPr>
      </w:pPr>
      <w:r>
        <w:rPr>
          <w:rFonts w:ascii="Times New Roman" w:hAnsi="Times New Roman"/>
          <w:b/>
          <w:sz w:val="28"/>
          <w:szCs w:val="28"/>
        </w:rPr>
        <w:t xml:space="preserve">БОБРОВСКОГО </w:t>
      </w:r>
      <w:r w:rsidR="00B274A7" w:rsidRPr="003A0A3F">
        <w:rPr>
          <w:rFonts w:ascii="Times New Roman" w:hAnsi="Times New Roman"/>
          <w:b/>
          <w:sz w:val="28"/>
          <w:szCs w:val="28"/>
        </w:rPr>
        <w:t>МУНИЦИПАЛЬНОГО РАЙОНА</w:t>
      </w:r>
    </w:p>
    <w:p w:rsidR="00B274A7" w:rsidRPr="003A0A3F" w:rsidRDefault="00B274A7" w:rsidP="00965D47">
      <w:pPr>
        <w:ind w:firstLine="709"/>
        <w:jc w:val="center"/>
        <w:rPr>
          <w:rFonts w:ascii="Times New Roman" w:hAnsi="Times New Roman"/>
          <w:b/>
          <w:sz w:val="28"/>
          <w:szCs w:val="28"/>
        </w:rPr>
      </w:pPr>
      <w:r w:rsidRPr="003A0A3F">
        <w:rPr>
          <w:rFonts w:ascii="Times New Roman" w:hAnsi="Times New Roman"/>
          <w:b/>
          <w:sz w:val="28"/>
          <w:szCs w:val="28"/>
        </w:rPr>
        <w:t>ВОРОНЕЖСКОЙ ОБЛАСТИ</w:t>
      </w:r>
    </w:p>
    <w:p w:rsidR="00B274A7" w:rsidRDefault="00B274A7" w:rsidP="00965D47">
      <w:pPr>
        <w:ind w:firstLine="709"/>
        <w:jc w:val="center"/>
        <w:rPr>
          <w:rFonts w:ascii="Times New Roman" w:hAnsi="Times New Roman"/>
          <w:b/>
          <w:sz w:val="28"/>
          <w:szCs w:val="28"/>
        </w:rPr>
      </w:pPr>
    </w:p>
    <w:p w:rsidR="00036FF3" w:rsidRPr="003A0A3F" w:rsidRDefault="00036FF3" w:rsidP="00965D47">
      <w:pPr>
        <w:ind w:firstLine="709"/>
        <w:jc w:val="center"/>
        <w:rPr>
          <w:rFonts w:ascii="Times New Roman" w:hAnsi="Times New Roman"/>
          <w:b/>
          <w:sz w:val="28"/>
          <w:szCs w:val="28"/>
        </w:rPr>
      </w:pPr>
    </w:p>
    <w:p w:rsidR="00B274A7" w:rsidRPr="003A0A3F" w:rsidRDefault="00B274A7" w:rsidP="00965D47">
      <w:pPr>
        <w:pStyle w:val="1"/>
        <w:ind w:firstLine="709"/>
        <w:rPr>
          <w:rFonts w:ascii="Times New Roman" w:hAnsi="Times New Roman" w:cs="Times New Roman"/>
          <w:sz w:val="28"/>
          <w:szCs w:val="28"/>
        </w:rPr>
      </w:pPr>
      <w:r w:rsidRPr="003A0A3F">
        <w:rPr>
          <w:rFonts w:ascii="Times New Roman" w:hAnsi="Times New Roman" w:cs="Times New Roman"/>
          <w:sz w:val="28"/>
          <w:szCs w:val="28"/>
        </w:rPr>
        <w:t>П О С Т А Н О В Л Е Н И Е</w:t>
      </w:r>
    </w:p>
    <w:p w:rsidR="00B274A7" w:rsidRDefault="00B274A7" w:rsidP="00965D47">
      <w:pPr>
        <w:ind w:firstLine="709"/>
        <w:rPr>
          <w:rFonts w:ascii="Times New Roman" w:hAnsi="Times New Roman"/>
          <w:sz w:val="28"/>
          <w:szCs w:val="28"/>
        </w:rPr>
      </w:pPr>
    </w:p>
    <w:p w:rsidR="00036FF3" w:rsidRDefault="00036FF3" w:rsidP="00965D47">
      <w:pPr>
        <w:ind w:firstLine="709"/>
        <w:rPr>
          <w:rFonts w:ascii="Times New Roman" w:hAnsi="Times New Roman"/>
          <w:sz w:val="28"/>
          <w:szCs w:val="28"/>
        </w:rPr>
      </w:pPr>
    </w:p>
    <w:p w:rsidR="00036FF3" w:rsidRPr="00ED58E5" w:rsidRDefault="00036FF3" w:rsidP="00965D47">
      <w:pPr>
        <w:ind w:firstLine="709"/>
        <w:rPr>
          <w:rFonts w:ascii="Times New Roman" w:hAnsi="Times New Roman"/>
          <w:sz w:val="28"/>
          <w:szCs w:val="28"/>
        </w:rPr>
      </w:pPr>
    </w:p>
    <w:p w:rsidR="00B274A7" w:rsidRPr="00ED58E5" w:rsidRDefault="00B274A7" w:rsidP="00965D47">
      <w:pPr>
        <w:ind w:firstLine="0"/>
        <w:rPr>
          <w:rFonts w:ascii="Times New Roman" w:hAnsi="Times New Roman"/>
          <w:sz w:val="28"/>
          <w:szCs w:val="28"/>
        </w:rPr>
      </w:pPr>
      <w:r w:rsidRPr="00ED58E5">
        <w:rPr>
          <w:rFonts w:ascii="Times New Roman" w:hAnsi="Times New Roman"/>
          <w:sz w:val="28"/>
          <w:szCs w:val="28"/>
        </w:rPr>
        <w:t xml:space="preserve">от </w:t>
      </w:r>
      <w:r w:rsidR="00726C05">
        <w:rPr>
          <w:rFonts w:ascii="Times New Roman" w:hAnsi="Times New Roman"/>
          <w:sz w:val="28"/>
          <w:szCs w:val="28"/>
        </w:rPr>
        <w:t xml:space="preserve">21 марта </w:t>
      </w:r>
      <w:r w:rsidR="0016220C">
        <w:rPr>
          <w:rFonts w:ascii="Times New Roman" w:hAnsi="Times New Roman"/>
          <w:sz w:val="28"/>
          <w:szCs w:val="28"/>
        </w:rPr>
        <w:t>2019</w:t>
      </w:r>
      <w:r w:rsidR="003A0A3F">
        <w:rPr>
          <w:rFonts w:ascii="Times New Roman" w:hAnsi="Times New Roman"/>
          <w:sz w:val="28"/>
          <w:szCs w:val="28"/>
        </w:rPr>
        <w:t xml:space="preserve"> г. </w:t>
      </w:r>
      <w:r w:rsidR="00735A83" w:rsidRPr="00ED58E5">
        <w:rPr>
          <w:rFonts w:ascii="Times New Roman" w:hAnsi="Times New Roman"/>
          <w:sz w:val="28"/>
          <w:szCs w:val="28"/>
        </w:rPr>
        <w:t xml:space="preserve"> </w:t>
      </w:r>
      <w:r w:rsidRPr="00ED58E5">
        <w:rPr>
          <w:rFonts w:ascii="Times New Roman" w:hAnsi="Times New Roman"/>
          <w:sz w:val="28"/>
          <w:szCs w:val="28"/>
        </w:rPr>
        <w:t xml:space="preserve">№ </w:t>
      </w:r>
      <w:r w:rsidR="00726C05">
        <w:rPr>
          <w:rFonts w:ascii="Times New Roman" w:hAnsi="Times New Roman"/>
          <w:sz w:val="28"/>
          <w:szCs w:val="28"/>
        </w:rPr>
        <w:t>34</w:t>
      </w:r>
    </w:p>
    <w:p w:rsidR="00B274A7" w:rsidRPr="003A0A3F" w:rsidRDefault="00ED58E5" w:rsidP="00965D47">
      <w:pPr>
        <w:ind w:firstLine="0"/>
        <w:rPr>
          <w:rFonts w:ascii="Times New Roman" w:hAnsi="Times New Roman"/>
          <w:sz w:val="22"/>
          <w:szCs w:val="22"/>
        </w:rPr>
      </w:pPr>
      <w:r>
        <w:rPr>
          <w:rFonts w:ascii="Times New Roman" w:hAnsi="Times New Roman"/>
          <w:color w:val="FF0000"/>
          <w:sz w:val="22"/>
          <w:szCs w:val="22"/>
        </w:rPr>
        <w:t xml:space="preserve">            </w:t>
      </w:r>
      <w:r w:rsidR="00F2137C">
        <w:rPr>
          <w:rFonts w:ascii="Times New Roman" w:hAnsi="Times New Roman"/>
          <w:sz w:val="22"/>
          <w:szCs w:val="22"/>
        </w:rPr>
        <w:t>с. Хреновое</w:t>
      </w:r>
    </w:p>
    <w:p w:rsidR="00036FF3" w:rsidRDefault="00036FF3" w:rsidP="00F2137C">
      <w:pPr>
        <w:pStyle w:val="Title"/>
        <w:ind w:right="5102" w:firstLine="0"/>
        <w:jc w:val="both"/>
        <w:rPr>
          <w:rFonts w:ascii="Times New Roman" w:hAnsi="Times New Roman" w:cs="Times New Roman"/>
          <w:sz w:val="28"/>
          <w:szCs w:val="28"/>
        </w:rPr>
      </w:pPr>
    </w:p>
    <w:p w:rsidR="00036FF3" w:rsidRDefault="00036FF3" w:rsidP="00F2137C">
      <w:pPr>
        <w:pStyle w:val="Title"/>
        <w:ind w:right="5102" w:firstLine="0"/>
        <w:jc w:val="both"/>
        <w:rPr>
          <w:rFonts w:ascii="Times New Roman" w:hAnsi="Times New Roman" w:cs="Times New Roman"/>
          <w:sz w:val="28"/>
          <w:szCs w:val="28"/>
        </w:rPr>
      </w:pPr>
    </w:p>
    <w:p w:rsidR="0016220C" w:rsidRPr="00F2137C" w:rsidRDefault="00726C05" w:rsidP="00F2137C">
      <w:pPr>
        <w:pStyle w:val="Title"/>
        <w:ind w:right="5102" w:firstLine="0"/>
        <w:jc w:val="both"/>
        <w:rPr>
          <w:rFonts w:ascii="Times New Roman" w:hAnsi="Times New Roman" w:cs="Times New Roman"/>
          <w:sz w:val="28"/>
          <w:szCs w:val="28"/>
        </w:rPr>
      </w:pPr>
      <w:r>
        <w:rPr>
          <w:rFonts w:ascii="Times New Roman" w:hAnsi="Times New Roman" w:cs="Times New Roman"/>
          <w:sz w:val="28"/>
          <w:szCs w:val="28"/>
        </w:rPr>
        <w:t xml:space="preserve">Об </w:t>
      </w:r>
      <w:r w:rsidR="00B274A7" w:rsidRPr="008733F9">
        <w:rPr>
          <w:rFonts w:ascii="Times New Roman" w:hAnsi="Times New Roman" w:cs="Times New Roman"/>
          <w:sz w:val="28"/>
          <w:szCs w:val="28"/>
        </w:rPr>
        <w:t>утверждении Административного</w:t>
      </w:r>
      <w:r>
        <w:rPr>
          <w:rFonts w:ascii="Times New Roman" w:hAnsi="Times New Roman" w:cs="Times New Roman"/>
          <w:sz w:val="28"/>
          <w:szCs w:val="28"/>
        </w:rPr>
        <w:t xml:space="preserve"> </w:t>
      </w:r>
      <w:r w:rsidR="00B274A7" w:rsidRPr="008733F9">
        <w:rPr>
          <w:rFonts w:ascii="Times New Roman" w:hAnsi="Times New Roman" w:cs="Times New Roman"/>
          <w:sz w:val="28"/>
          <w:szCs w:val="28"/>
        </w:rPr>
        <w:t xml:space="preserve">регламента осуществления муниципального контроля за сохранностью автомобильных дорог местного значения в границах </w:t>
      </w:r>
      <w:r w:rsidR="00435BD8" w:rsidRPr="008733F9">
        <w:rPr>
          <w:rFonts w:ascii="Times New Roman" w:hAnsi="Times New Roman" w:cs="Times New Roman"/>
          <w:sz w:val="28"/>
          <w:szCs w:val="28"/>
        </w:rPr>
        <w:t xml:space="preserve">Хреновского </w:t>
      </w:r>
      <w:r w:rsidR="00B274A7" w:rsidRPr="008733F9">
        <w:rPr>
          <w:rFonts w:ascii="Times New Roman" w:hAnsi="Times New Roman" w:cs="Times New Roman"/>
          <w:sz w:val="28"/>
          <w:szCs w:val="28"/>
        </w:rPr>
        <w:t xml:space="preserve">сельского поселения </w:t>
      </w:r>
      <w:r w:rsidR="00435BD8" w:rsidRPr="008733F9">
        <w:rPr>
          <w:rFonts w:ascii="Times New Roman" w:hAnsi="Times New Roman" w:cs="Times New Roman"/>
          <w:sz w:val="28"/>
          <w:szCs w:val="28"/>
        </w:rPr>
        <w:t xml:space="preserve">Бобровского </w:t>
      </w:r>
      <w:r w:rsidR="00B274A7" w:rsidRPr="008733F9">
        <w:rPr>
          <w:rFonts w:ascii="Times New Roman" w:hAnsi="Times New Roman" w:cs="Times New Roman"/>
          <w:sz w:val="28"/>
          <w:szCs w:val="28"/>
        </w:rPr>
        <w:t>муниципального района Воронежской области</w:t>
      </w:r>
    </w:p>
    <w:p w:rsidR="00036FF3" w:rsidRDefault="00036FF3" w:rsidP="0016220C">
      <w:pPr>
        <w:pStyle w:val="Title"/>
        <w:spacing w:before="0" w:after="0"/>
        <w:ind w:firstLine="709"/>
        <w:jc w:val="both"/>
        <w:outlineLvl w:val="9"/>
        <w:rPr>
          <w:rFonts w:ascii="Times New Roman" w:hAnsi="Times New Roman" w:cs="Times New Roman"/>
          <w:b w:val="0"/>
          <w:sz w:val="28"/>
          <w:szCs w:val="28"/>
        </w:rPr>
      </w:pPr>
    </w:p>
    <w:p w:rsidR="00B274A7" w:rsidRPr="0016220C" w:rsidRDefault="00B274A7" w:rsidP="0016220C">
      <w:pPr>
        <w:pStyle w:val="Title"/>
        <w:spacing w:before="0" w:after="0"/>
        <w:ind w:firstLine="709"/>
        <w:jc w:val="both"/>
        <w:outlineLvl w:val="9"/>
        <w:rPr>
          <w:rFonts w:ascii="Times New Roman" w:hAnsi="Times New Roman" w:cs="Times New Roman"/>
          <w:b w:val="0"/>
          <w:sz w:val="28"/>
          <w:szCs w:val="28"/>
        </w:rPr>
      </w:pPr>
      <w:r w:rsidRPr="00ED58E5">
        <w:rPr>
          <w:rFonts w:ascii="Times New Roman" w:hAnsi="Times New Roman" w:cs="Times New Roman"/>
          <w:b w:val="0"/>
          <w:sz w:val="28"/>
          <w:szCs w:val="28"/>
        </w:rPr>
        <w:t>В соответстви</w:t>
      </w:r>
      <w:r w:rsidR="0016220C">
        <w:rPr>
          <w:rFonts w:ascii="Times New Roman" w:hAnsi="Times New Roman" w:cs="Times New Roman"/>
          <w:b w:val="0"/>
          <w:sz w:val="28"/>
          <w:szCs w:val="28"/>
        </w:rPr>
        <w:t>и с Федеральными законами от 26.12.</w:t>
      </w:r>
      <w:r w:rsidRPr="00ED58E5">
        <w:rPr>
          <w:rFonts w:ascii="Times New Roman" w:hAnsi="Times New Roman" w:cs="Times New Roman"/>
          <w:b w:val="0"/>
          <w:sz w:val="28"/>
          <w:szCs w:val="28"/>
        </w:rPr>
        <w:t xml:space="preserve">2008  </w:t>
      </w:r>
      <w:r w:rsidR="00ED58E5">
        <w:rPr>
          <w:rFonts w:ascii="Times New Roman" w:hAnsi="Times New Roman" w:cs="Times New Roman"/>
          <w:b w:val="0"/>
          <w:sz w:val="28"/>
          <w:szCs w:val="28"/>
        </w:rPr>
        <w:t>№</w:t>
      </w:r>
      <w:r w:rsidRPr="00ED58E5">
        <w:rPr>
          <w:rFonts w:ascii="Times New Roman" w:hAnsi="Times New Roman" w:cs="Times New Roman"/>
          <w:b w:val="0"/>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w:t>
      </w:r>
      <w:r w:rsidR="0016220C">
        <w:rPr>
          <w:rFonts w:ascii="Times New Roman" w:hAnsi="Times New Roman" w:cs="Times New Roman"/>
          <w:b w:val="0"/>
          <w:sz w:val="28"/>
          <w:szCs w:val="28"/>
        </w:rPr>
        <w:t>о контроля», от 08.11.</w:t>
      </w:r>
      <w:r w:rsidR="00ED58E5">
        <w:rPr>
          <w:rFonts w:ascii="Times New Roman" w:hAnsi="Times New Roman" w:cs="Times New Roman"/>
          <w:b w:val="0"/>
          <w:sz w:val="28"/>
          <w:szCs w:val="28"/>
        </w:rPr>
        <w:t>2007 №</w:t>
      </w:r>
      <w:r w:rsidRPr="00ED58E5">
        <w:rPr>
          <w:rFonts w:ascii="Times New Roman" w:hAnsi="Times New Roman" w:cs="Times New Roman"/>
          <w:b w:val="0"/>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w:t>
      </w:r>
      <w:r w:rsidR="00ED58E5">
        <w:rPr>
          <w:rFonts w:ascii="Times New Roman" w:hAnsi="Times New Roman" w:cs="Times New Roman"/>
          <w:b w:val="0"/>
          <w:sz w:val="28"/>
          <w:szCs w:val="28"/>
        </w:rPr>
        <w:t>№</w:t>
      </w:r>
      <w:r w:rsidRPr="00ED58E5">
        <w:rPr>
          <w:rFonts w:ascii="Times New Roman" w:hAnsi="Times New Roman" w:cs="Times New Roman"/>
          <w:b w:val="0"/>
          <w:sz w:val="28"/>
          <w:szCs w:val="28"/>
        </w:rPr>
        <w:t xml:space="preserve"> 131-ФЗ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w:t>
      </w:r>
      <w:r w:rsidR="0016220C">
        <w:rPr>
          <w:rFonts w:ascii="Times New Roman" w:hAnsi="Times New Roman" w:cs="Times New Roman"/>
          <w:b w:val="0"/>
          <w:sz w:val="28"/>
          <w:szCs w:val="28"/>
        </w:rPr>
        <w:t>решением Сове</w:t>
      </w:r>
      <w:r w:rsidR="008733F9">
        <w:rPr>
          <w:rFonts w:ascii="Times New Roman" w:hAnsi="Times New Roman" w:cs="Times New Roman"/>
          <w:b w:val="0"/>
          <w:sz w:val="28"/>
          <w:szCs w:val="28"/>
        </w:rPr>
        <w:t xml:space="preserve">та народных депутатов Хреновского </w:t>
      </w:r>
      <w:r w:rsidR="0016220C">
        <w:rPr>
          <w:rFonts w:ascii="Times New Roman" w:hAnsi="Times New Roman" w:cs="Times New Roman"/>
          <w:b w:val="0"/>
          <w:sz w:val="28"/>
          <w:szCs w:val="28"/>
        </w:rPr>
        <w:t>сельско</w:t>
      </w:r>
      <w:r w:rsidR="008733F9">
        <w:rPr>
          <w:rFonts w:ascii="Times New Roman" w:hAnsi="Times New Roman" w:cs="Times New Roman"/>
          <w:b w:val="0"/>
          <w:sz w:val="28"/>
          <w:szCs w:val="28"/>
        </w:rPr>
        <w:t xml:space="preserve">го поселения Бобровского </w:t>
      </w:r>
      <w:r w:rsidR="0016220C">
        <w:rPr>
          <w:rFonts w:ascii="Times New Roman" w:hAnsi="Times New Roman" w:cs="Times New Roman"/>
          <w:b w:val="0"/>
          <w:sz w:val="28"/>
          <w:szCs w:val="28"/>
        </w:rPr>
        <w:t xml:space="preserve">муниципального района Воронежской области </w:t>
      </w:r>
      <w:r w:rsidR="007328C4">
        <w:rPr>
          <w:rFonts w:ascii="Times New Roman" w:hAnsi="Times New Roman" w:cs="Times New Roman"/>
          <w:b w:val="0"/>
          <w:sz w:val="28"/>
          <w:szCs w:val="28"/>
        </w:rPr>
        <w:t xml:space="preserve">от 21.12.2018 года № 54 </w:t>
      </w:r>
      <w:r w:rsidRPr="008D7667">
        <w:rPr>
          <w:rFonts w:ascii="Times New Roman" w:hAnsi="Times New Roman" w:cs="Times New Roman"/>
          <w:b w:val="0"/>
          <w:sz w:val="28"/>
          <w:szCs w:val="28"/>
        </w:rPr>
        <w:t>«</w:t>
      </w:r>
      <w:r w:rsidR="007328C4" w:rsidRPr="007328C4">
        <w:rPr>
          <w:rFonts w:ascii="Times New Roman" w:hAnsi="Times New Roman" w:cs="Times New Roman"/>
          <w:b w:val="0"/>
          <w:iCs/>
          <w:sz w:val="28"/>
          <w:szCs w:val="28"/>
        </w:rPr>
        <w:t>О принятии полномочий по обеспечению безопасности дорожного движения,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поселения</w:t>
      </w:r>
      <w:r w:rsidR="007328C4">
        <w:rPr>
          <w:rFonts w:ascii="Times New Roman" w:hAnsi="Times New Roman" w:cs="Times New Roman"/>
          <w:b w:val="0"/>
          <w:sz w:val="28"/>
          <w:szCs w:val="28"/>
        </w:rPr>
        <w:t xml:space="preserve"> </w:t>
      </w:r>
      <w:r w:rsidR="00754985" w:rsidRPr="00574CE5">
        <w:rPr>
          <w:rFonts w:ascii="Times New Roman" w:hAnsi="Times New Roman"/>
          <w:b w:val="0"/>
          <w:sz w:val="28"/>
          <w:szCs w:val="28"/>
        </w:rPr>
        <w:t>»</w:t>
      </w:r>
      <w:r w:rsidR="00C80A0B" w:rsidRPr="00574CE5">
        <w:rPr>
          <w:rFonts w:ascii="Times New Roman" w:hAnsi="Times New Roman"/>
          <w:b w:val="0"/>
          <w:sz w:val="28"/>
          <w:szCs w:val="28"/>
        </w:rPr>
        <w:t>,</w:t>
      </w:r>
      <w:r w:rsidR="00C80A0B" w:rsidRPr="007D747B">
        <w:rPr>
          <w:rFonts w:ascii="Times New Roman" w:hAnsi="Times New Roman"/>
          <w:sz w:val="28"/>
          <w:szCs w:val="28"/>
        </w:rPr>
        <w:t xml:space="preserve"> </w:t>
      </w:r>
      <w:r w:rsidR="008733F9">
        <w:rPr>
          <w:rFonts w:ascii="Times New Roman" w:hAnsi="Times New Roman" w:cs="Times New Roman"/>
          <w:b w:val="0"/>
          <w:sz w:val="28"/>
          <w:szCs w:val="28"/>
        </w:rPr>
        <w:t xml:space="preserve">Уставом Хреновского </w:t>
      </w:r>
      <w:r w:rsidRPr="00ED58E5">
        <w:rPr>
          <w:rFonts w:ascii="Times New Roman" w:hAnsi="Times New Roman" w:cs="Times New Roman"/>
          <w:b w:val="0"/>
          <w:sz w:val="28"/>
          <w:szCs w:val="28"/>
          <w:lang w:eastAsia="ar-SA"/>
        </w:rPr>
        <w:t>сельского поселения</w:t>
      </w:r>
      <w:r w:rsidRPr="00ED58E5">
        <w:rPr>
          <w:rFonts w:ascii="Times New Roman" w:hAnsi="Times New Roman" w:cs="Times New Roman"/>
          <w:b w:val="0"/>
          <w:sz w:val="28"/>
          <w:szCs w:val="28"/>
        </w:rPr>
        <w:t xml:space="preserve">, администрация </w:t>
      </w:r>
      <w:r w:rsidR="008733F9">
        <w:rPr>
          <w:rFonts w:ascii="Times New Roman" w:hAnsi="Times New Roman" w:cs="Times New Roman"/>
          <w:b w:val="0"/>
          <w:sz w:val="28"/>
          <w:szCs w:val="28"/>
          <w:lang w:eastAsia="ar-SA"/>
        </w:rPr>
        <w:t xml:space="preserve">Хреновского </w:t>
      </w:r>
      <w:r w:rsidRPr="00ED58E5">
        <w:rPr>
          <w:rFonts w:ascii="Times New Roman" w:hAnsi="Times New Roman" w:cs="Times New Roman"/>
          <w:b w:val="0"/>
          <w:sz w:val="28"/>
          <w:szCs w:val="28"/>
        </w:rPr>
        <w:t>сельского поселения</w:t>
      </w:r>
      <w:r w:rsidR="0016220C">
        <w:rPr>
          <w:rFonts w:ascii="Times New Roman" w:hAnsi="Times New Roman" w:cs="Times New Roman"/>
          <w:b w:val="0"/>
          <w:sz w:val="28"/>
          <w:szCs w:val="28"/>
        </w:rPr>
        <w:t xml:space="preserve"> Бобровского муниципального района </w:t>
      </w:r>
      <w:r w:rsidR="0016220C" w:rsidRPr="009F679D">
        <w:rPr>
          <w:rFonts w:ascii="Times New Roman" w:hAnsi="Times New Roman"/>
          <w:spacing w:val="20"/>
          <w:sz w:val="28"/>
          <w:szCs w:val="28"/>
        </w:rPr>
        <w:t>п о с т а н о в л я е т</w:t>
      </w:r>
      <w:r w:rsidRPr="009F679D">
        <w:rPr>
          <w:rFonts w:ascii="Times New Roman" w:hAnsi="Times New Roman"/>
          <w:spacing w:val="20"/>
          <w:sz w:val="28"/>
          <w:szCs w:val="28"/>
        </w:rPr>
        <w:t>:</w:t>
      </w:r>
    </w:p>
    <w:p w:rsidR="00B274A7" w:rsidRDefault="00B274A7" w:rsidP="00BA5686">
      <w:pPr>
        <w:pStyle w:val="aa"/>
        <w:numPr>
          <w:ilvl w:val="0"/>
          <w:numId w:val="3"/>
        </w:numPr>
        <w:shd w:val="clear" w:color="auto" w:fill="FFFFFF"/>
        <w:adjustRightInd w:val="0"/>
        <w:rPr>
          <w:rFonts w:ascii="Times New Roman" w:hAnsi="Times New Roman"/>
          <w:sz w:val="28"/>
          <w:szCs w:val="28"/>
        </w:rPr>
      </w:pPr>
      <w:r w:rsidRPr="00BA5686">
        <w:rPr>
          <w:rFonts w:ascii="Times New Roman" w:hAnsi="Times New Roman"/>
          <w:sz w:val="28"/>
          <w:szCs w:val="28"/>
        </w:rPr>
        <w:lastRenderedPageBreak/>
        <w:t>Утвердить прилагаемый Административный регламент осуществления муниципального контроля за сохранностью автомобильных дор</w:t>
      </w:r>
      <w:r w:rsidR="009F679D" w:rsidRPr="00BA5686">
        <w:rPr>
          <w:rFonts w:ascii="Times New Roman" w:hAnsi="Times New Roman"/>
          <w:sz w:val="28"/>
          <w:szCs w:val="28"/>
        </w:rPr>
        <w:t xml:space="preserve">ог местного значения в границах </w:t>
      </w:r>
      <w:r w:rsidR="00C712F2" w:rsidRPr="00BA5686">
        <w:rPr>
          <w:rFonts w:ascii="Times New Roman" w:hAnsi="Times New Roman"/>
          <w:sz w:val="28"/>
          <w:szCs w:val="28"/>
          <w:lang w:eastAsia="ar-SA"/>
        </w:rPr>
        <w:t xml:space="preserve">Хреновского </w:t>
      </w:r>
      <w:r w:rsidRPr="00BA5686">
        <w:rPr>
          <w:rFonts w:ascii="Times New Roman" w:hAnsi="Times New Roman"/>
          <w:sz w:val="28"/>
          <w:szCs w:val="28"/>
        </w:rPr>
        <w:t xml:space="preserve">сельского поселения </w:t>
      </w:r>
      <w:r w:rsidR="00C712F2" w:rsidRPr="00BA5686">
        <w:rPr>
          <w:rFonts w:ascii="Times New Roman" w:hAnsi="Times New Roman"/>
          <w:sz w:val="28"/>
          <w:szCs w:val="28"/>
        </w:rPr>
        <w:t xml:space="preserve">Бобровского </w:t>
      </w:r>
      <w:r w:rsidRPr="00BA5686">
        <w:rPr>
          <w:rFonts w:ascii="Times New Roman" w:hAnsi="Times New Roman"/>
          <w:sz w:val="28"/>
          <w:szCs w:val="28"/>
        </w:rPr>
        <w:t>муниципального района Воронежской области.</w:t>
      </w:r>
    </w:p>
    <w:p w:rsidR="000A3FE4" w:rsidRPr="000A3FE4" w:rsidRDefault="000A3FE4" w:rsidP="000A3FE4">
      <w:pPr>
        <w:pStyle w:val="aa"/>
        <w:numPr>
          <w:ilvl w:val="0"/>
          <w:numId w:val="3"/>
        </w:numPr>
        <w:shd w:val="clear" w:color="auto" w:fill="FFFFFF"/>
        <w:adjustRightInd w:val="0"/>
        <w:rPr>
          <w:rFonts w:ascii="Times New Roman" w:hAnsi="Times New Roman"/>
          <w:sz w:val="28"/>
          <w:szCs w:val="28"/>
        </w:rPr>
      </w:pPr>
      <w:r>
        <w:rPr>
          <w:rFonts w:ascii="Times New Roman" w:hAnsi="Times New Roman"/>
          <w:sz w:val="28"/>
          <w:szCs w:val="28"/>
        </w:rPr>
        <w:t>Постановление от 13.02.2013 г. № 20 «</w:t>
      </w:r>
      <w:r w:rsidRPr="000A3FE4">
        <w:rPr>
          <w:rFonts w:ascii="Times New Roman" w:hAnsi="Times New Roman"/>
          <w:sz w:val="28"/>
          <w:szCs w:val="28"/>
        </w:rPr>
        <w:t>Об утверждении а</w:t>
      </w:r>
      <w:proofErr w:type="spellStart"/>
      <w:r w:rsidRPr="000A3FE4">
        <w:rPr>
          <w:rFonts w:ascii="Times New Roman" w:hAnsi="Times New Roman"/>
          <w:sz w:val="28"/>
          <w:szCs w:val="28"/>
          <w:lang w:val="x-none"/>
        </w:rPr>
        <w:t>дминистративн</w:t>
      </w:r>
      <w:proofErr w:type="spellEnd"/>
      <w:r w:rsidRPr="000A3FE4">
        <w:rPr>
          <w:rFonts w:ascii="Times New Roman" w:hAnsi="Times New Roman"/>
          <w:sz w:val="28"/>
          <w:szCs w:val="28"/>
        </w:rPr>
        <w:t>ого</w:t>
      </w:r>
      <w:r w:rsidRPr="000A3FE4">
        <w:rPr>
          <w:rFonts w:ascii="Times New Roman" w:hAnsi="Times New Roman"/>
          <w:sz w:val="28"/>
          <w:szCs w:val="28"/>
          <w:lang w:val="x-none"/>
        </w:rPr>
        <w:t xml:space="preserve"> регламент</w:t>
      </w:r>
      <w:r w:rsidRPr="000A3FE4">
        <w:rPr>
          <w:rFonts w:ascii="Times New Roman" w:hAnsi="Times New Roman"/>
          <w:sz w:val="28"/>
          <w:szCs w:val="28"/>
        </w:rPr>
        <w:t>а</w:t>
      </w:r>
      <w:r w:rsidRPr="000A3FE4">
        <w:rPr>
          <w:rFonts w:ascii="Times New Roman" w:hAnsi="Times New Roman"/>
          <w:sz w:val="28"/>
          <w:szCs w:val="28"/>
          <w:lang w:val="x-none"/>
        </w:rPr>
        <w:t xml:space="preserve"> осуществления муниципального</w:t>
      </w:r>
      <w:r>
        <w:rPr>
          <w:rFonts w:ascii="Times New Roman" w:hAnsi="Times New Roman"/>
          <w:sz w:val="28"/>
          <w:szCs w:val="28"/>
        </w:rPr>
        <w:t xml:space="preserve"> </w:t>
      </w:r>
      <w:proofErr w:type="gramStart"/>
      <w:r w:rsidRPr="000A3FE4">
        <w:rPr>
          <w:rFonts w:ascii="Times New Roman" w:hAnsi="Times New Roman"/>
          <w:sz w:val="28"/>
          <w:szCs w:val="28"/>
          <w:lang w:val="x-none"/>
        </w:rPr>
        <w:t>контроля  за</w:t>
      </w:r>
      <w:proofErr w:type="gramEnd"/>
      <w:r w:rsidRPr="000A3FE4">
        <w:rPr>
          <w:rFonts w:ascii="Times New Roman" w:hAnsi="Times New Roman"/>
          <w:sz w:val="28"/>
          <w:szCs w:val="28"/>
          <w:lang w:val="x-none"/>
        </w:rPr>
        <w:t xml:space="preserve"> обеспечением сохранности автомобильных дорог  местного значения</w:t>
      </w:r>
      <w:r>
        <w:rPr>
          <w:rFonts w:ascii="Times New Roman" w:hAnsi="Times New Roman"/>
          <w:sz w:val="28"/>
          <w:szCs w:val="28"/>
        </w:rPr>
        <w:t xml:space="preserve"> </w:t>
      </w:r>
      <w:r w:rsidRPr="000A3FE4">
        <w:rPr>
          <w:rFonts w:ascii="Times New Roman" w:hAnsi="Times New Roman"/>
          <w:sz w:val="28"/>
          <w:szCs w:val="28"/>
          <w:lang w:val="x-none"/>
        </w:rPr>
        <w:t xml:space="preserve">в границах Хреновского сельского поселения </w:t>
      </w:r>
      <w:r w:rsidRPr="000A3FE4">
        <w:rPr>
          <w:rFonts w:ascii="Times New Roman" w:hAnsi="Times New Roman"/>
          <w:sz w:val="28"/>
          <w:szCs w:val="28"/>
        </w:rPr>
        <w:t>Бобровского муниципального района</w:t>
      </w:r>
      <w:r>
        <w:rPr>
          <w:rFonts w:ascii="Times New Roman" w:hAnsi="Times New Roman"/>
          <w:sz w:val="28"/>
          <w:szCs w:val="28"/>
        </w:rPr>
        <w:t>».</w:t>
      </w:r>
    </w:p>
    <w:p w:rsidR="00B274A7" w:rsidRDefault="000A3FE4" w:rsidP="00965D47">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B274A7" w:rsidRPr="00ED58E5">
        <w:rPr>
          <w:rFonts w:ascii="Times New Roman" w:hAnsi="Times New Roman"/>
          <w:sz w:val="28"/>
          <w:szCs w:val="28"/>
        </w:rPr>
        <w:t>. Настоящее п</w:t>
      </w:r>
      <w:r w:rsidR="00B274A7" w:rsidRPr="00ED58E5">
        <w:rPr>
          <w:rFonts w:ascii="Times New Roman" w:hAnsi="Times New Roman"/>
          <w:bCs/>
          <w:sz w:val="28"/>
          <w:szCs w:val="28"/>
        </w:rPr>
        <w:t xml:space="preserve">остановление </w:t>
      </w:r>
      <w:r w:rsidR="0016220C">
        <w:rPr>
          <w:rFonts w:ascii="Times New Roman" w:hAnsi="Times New Roman"/>
          <w:bCs/>
          <w:sz w:val="28"/>
          <w:szCs w:val="28"/>
        </w:rPr>
        <w:t xml:space="preserve">подлежит размещению на официальном сайте поселения в сети Интернет и </w:t>
      </w:r>
      <w:r w:rsidR="00B274A7" w:rsidRPr="00ED58E5">
        <w:rPr>
          <w:rFonts w:ascii="Times New Roman" w:hAnsi="Times New Roman"/>
          <w:bCs/>
          <w:sz w:val="28"/>
          <w:szCs w:val="28"/>
        </w:rPr>
        <w:t xml:space="preserve">вступает в силу со дня его </w:t>
      </w:r>
      <w:proofErr w:type="gramStart"/>
      <w:r w:rsidR="0016220C">
        <w:rPr>
          <w:rFonts w:ascii="Times New Roman" w:hAnsi="Times New Roman"/>
          <w:bCs/>
          <w:sz w:val="28"/>
          <w:szCs w:val="28"/>
        </w:rPr>
        <w:t>обнародования</w:t>
      </w:r>
      <w:r w:rsidR="009F679D">
        <w:rPr>
          <w:rFonts w:ascii="Times New Roman" w:hAnsi="Times New Roman"/>
          <w:sz w:val="28"/>
          <w:szCs w:val="28"/>
        </w:rPr>
        <w:t xml:space="preserve"> </w:t>
      </w:r>
      <w:r w:rsidR="00B274A7" w:rsidRPr="00ED58E5">
        <w:rPr>
          <w:rFonts w:ascii="Times New Roman" w:hAnsi="Times New Roman"/>
          <w:sz w:val="28"/>
          <w:szCs w:val="28"/>
        </w:rPr>
        <w:t>.</w:t>
      </w:r>
      <w:proofErr w:type="gramEnd"/>
    </w:p>
    <w:p w:rsidR="00B274A7" w:rsidRDefault="000A3FE4" w:rsidP="00965D47">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B274A7" w:rsidRPr="00ED58E5">
        <w:rPr>
          <w:rFonts w:ascii="Times New Roman" w:hAnsi="Times New Roman"/>
          <w:sz w:val="28"/>
          <w:szCs w:val="28"/>
        </w:rPr>
        <w:t>. Контроль исполнения настоящего постановления оставляю за собой.</w:t>
      </w:r>
    </w:p>
    <w:tbl>
      <w:tblPr>
        <w:tblpPr w:leftFromText="180" w:rightFromText="180" w:vertAnchor="text" w:tblpY="1"/>
        <w:tblOverlap w:val="never"/>
        <w:tblW w:w="0" w:type="auto"/>
        <w:tblLook w:val="04A0" w:firstRow="1" w:lastRow="0" w:firstColumn="1" w:lastColumn="0" w:noHBand="0" w:noVBand="1"/>
      </w:tblPr>
      <w:tblGrid>
        <w:gridCol w:w="3800"/>
      </w:tblGrid>
      <w:tr w:rsidR="0052294E" w:rsidRPr="00ED58E5" w:rsidTr="00187508">
        <w:trPr>
          <w:trHeight w:val="1844"/>
        </w:trPr>
        <w:tc>
          <w:tcPr>
            <w:tcW w:w="3800" w:type="dxa"/>
            <w:shd w:val="clear" w:color="auto" w:fill="auto"/>
          </w:tcPr>
          <w:p w:rsidR="0052294E" w:rsidRDefault="0052294E" w:rsidP="00187508">
            <w:pPr>
              <w:ind w:firstLine="0"/>
              <w:rPr>
                <w:rFonts w:ascii="Times New Roman" w:hAnsi="Times New Roman"/>
                <w:sz w:val="28"/>
                <w:szCs w:val="28"/>
              </w:rPr>
            </w:pPr>
          </w:p>
          <w:p w:rsidR="0052294E" w:rsidRDefault="0052294E" w:rsidP="00187508">
            <w:pPr>
              <w:ind w:firstLine="0"/>
              <w:rPr>
                <w:rFonts w:ascii="Times New Roman" w:hAnsi="Times New Roman"/>
                <w:sz w:val="28"/>
                <w:szCs w:val="28"/>
              </w:rPr>
            </w:pPr>
          </w:p>
          <w:p w:rsidR="0052294E" w:rsidRDefault="0052294E" w:rsidP="00187508">
            <w:pPr>
              <w:ind w:firstLine="0"/>
              <w:rPr>
                <w:rFonts w:ascii="Times New Roman" w:hAnsi="Times New Roman"/>
                <w:sz w:val="28"/>
                <w:szCs w:val="28"/>
              </w:rPr>
            </w:pPr>
          </w:p>
          <w:p w:rsidR="0052294E" w:rsidRPr="00ED58E5" w:rsidRDefault="0052294E" w:rsidP="00187508">
            <w:pPr>
              <w:ind w:firstLine="0"/>
              <w:rPr>
                <w:rFonts w:ascii="Times New Roman" w:hAnsi="Times New Roman"/>
                <w:sz w:val="28"/>
                <w:szCs w:val="28"/>
              </w:rPr>
            </w:pPr>
            <w:r>
              <w:rPr>
                <w:rFonts w:ascii="Times New Roman" w:hAnsi="Times New Roman"/>
                <w:sz w:val="28"/>
                <w:szCs w:val="28"/>
              </w:rPr>
              <w:t xml:space="preserve">Глава Хреновского сельского поселения Бобровского     муниципального района Воронежской области                                                                   </w:t>
            </w:r>
          </w:p>
        </w:tc>
      </w:tr>
    </w:tbl>
    <w:p w:rsidR="00187508" w:rsidRDefault="00187508" w:rsidP="0052294E">
      <w:pPr>
        <w:ind w:firstLine="0"/>
        <w:rPr>
          <w:rFonts w:ascii="Times New Roman" w:hAnsi="Times New Roman"/>
          <w:sz w:val="28"/>
          <w:szCs w:val="28"/>
        </w:rPr>
      </w:pPr>
    </w:p>
    <w:p w:rsidR="00187508" w:rsidRPr="00187508" w:rsidRDefault="00187508" w:rsidP="00187508">
      <w:pPr>
        <w:rPr>
          <w:rFonts w:ascii="Times New Roman" w:hAnsi="Times New Roman"/>
          <w:sz w:val="28"/>
          <w:szCs w:val="28"/>
        </w:rPr>
      </w:pPr>
    </w:p>
    <w:p w:rsidR="00187508" w:rsidRPr="00187508" w:rsidRDefault="00187508" w:rsidP="00187508">
      <w:pPr>
        <w:rPr>
          <w:rFonts w:ascii="Times New Roman" w:hAnsi="Times New Roman"/>
          <w:sz w:val="28"/>
          <w:szCs w:val="28"/>
        </w:rPr>
      </w:pPr>
    </w:p>
    <w:p w:rsidR="00187508" w:rsidRDefault="00187508" w:rsidP="0052294E">
      <w:pPr>
        <w:ind w:firstLine="0"/>
        <w:rPr>
          <w:rFonts w:ascii="Times New Roman" w:hAnsi="Times New Roman"/>
          <w:sz w:val="28"/>
          <w:szCs w:val="28"/>
        </w:rPr>
      </w:pPr>
    </w:p>
    <w:p w:rsidR="00B274A7" w:rsidRPr="00ED58E5" w:rsidRDefault="00187508" w:rsidP="00187508">
      <w:pPr>
        <w:tabs>
          <w:tab w:val="center" w:pos="2875"/>
        </w:tabs>
        <w:ind w:firstLine="0"/>
        <w:rPr>
          <w:rFonts w:ascii="Times New Roman" w:hAnsi="Times New Roman"/>
          <w:sz w:val="28"/>
          <w:szCs w:val="28"/>
        </w:rPr>
      </w:pPr>
      <w:r>
        <w:rPr>
          <w:rFonts w:ascii="Times New Roman" w:hAnsi="Times New Roman"/>
          <w:sz w:val="28"/>
          <w:szCs w:val="28"/>
        </w:rPr>
        <w:tab/>
        <w:t>А.А. Котов</w:t>
      </w:r>
      <w:bookmarkStart w:id="0" w:name="_GoBack"/>
      <w:bookmarkEnd w:id="0"/>
      <w:r>
        <w:rPr>
          <w:rFonts w:ascii="Times New Roman" w:hAnsi="Times New Roman"/>
          <w:sz w:val="28"/>
          <w:szCs w:val="28"/>
        </w:rPr>
        <w:br w:type="textWrapping" w:clear="all"/>
      </w:r>
      <w:r w:rsidR="00B274A7" w:rsidRPr="0052294E">
        <w:rPr>
          <w:rFonts w:ascii="Times New Roman" w:hAnsi="Times New Roman"/>
          <w:sz w:val="28"/>
          <w:szCs w:val="28"/>
        </w:rPr>
        <w:br w:type="page"/>
      </w:r>
      <w:r w:rsidR="0052294E">
        <w:rPr>
          <w:rFonts w:ascii="Times New Roman" w:hAnsi="Times New Roman"/>
          <w:sz w:val="28"/>
          <w:szCs w:val="28"/>
        </w:rPr>
        <w:lastRenderedPageBreak/>
        <w:t xml:space="preserve">                                                                                        </w:t>
      </w:r>
      <w:r w:rsidR="00B274A7" w:rsidRPr="00ED58E5">
        <w:rPr>
          <w:rFonts w:ascii="Times New Roman" w:hAnsi="Times New Roman"/>
          <w:sz w:val="28"/>
          <w:szCs w:val="28"/>
        </w:rPr>
        <w:t>Утв</w:t>
      </w:r>
      <w:r w:rsidR="00C80A0B">
        <w:rPr>
          <w:rFonts w:ascii="Times New Roman" w:hAnsi="Times New Roman"/>
          <w:sz w:val="28"/>
          <w:szCs w:val="28"/>
        </w:rPr>
        <w:t>ерждё</w:t>
      </w:r>
      <w:r w:rsidR="00B274A7" w:rsidRPr="00ED58E5">
        <w:rPr>
          <w:rFonts w:ascii="Times New Roman" w:hAnsi="Times New Roman"/>
          <w:sz w:val="28"/>
          <w:szCs w:val="28"/>
        </w:rPr>
        <w:t xml:space="preserve">н </w:t>
      </w:r>
    </w:p>
    <w:p w:rsidR="00B274A7" w:rsidRPr="00ED58E5" w:rsidRDefault="00B274A7" w:rsidP="00965D47">
      <w:pPr>
        <w:ind w:firstLine="4962"/>
        <w:rPr>
          <w:rFonts w:ascii="Times New Roman" w:hAnsi="Times New Roman"/>
          <w:sz w:val="28"/>
          <w:szCs w:val="28"/>
        </w:rPr>
      </w:pPr>
      <w:r w:rsidRPr="00ED58E5">
        <w:rPr>
          <w:rFonts w:ascii="Times New Roman" w:hAnsi="Times New Roman"/>
          <w:sz w:val="28"/>
          <w:szCs w:val="28"/>
        </w:rPr>
        <w:t>постановлением администрации</w:t>
      </w:r>
    </w:p>
    <w:p w:rsidR="0089392F" w:rsidRDefault="007037EB" w:rsidP="00965D47">
      <w:pPr>
        <w:ind w:firstLine="4962"/>
        <w:rPr>
          <w:rFonts w:ascii="Times New Roman" w:hAnsi="Times New Roman"/>
          <w:sz w:val="28"/>
          <w:szCs w:val="28"/>
        </w:rPr>
      </w:pPr>
      <w:r>
        <w:rPr>
          <w:rFonts w:ascii="Times New Roman" w:hAnsi="Times New Roman"/>
          <w:sz w:val="28"/>
          <w:szCs w:val="28"/>
        </w:rPr>
        <w:t xml:space="preserve">Хреновского </w:t>
      </w:r>
      <w:r w:rsidR="00B274A7" w:rsidRPr="00ED58E5">
        <w:rPr>
          <w:rFonts w:ascii="Times New Roman" w:hAnsi="Times New Roman"/>
          <w:sz w:val="28"/>
          <w:szCs w:val="28"/>
        </w:rPr>
        <w:t>сельского поселения</w:t>
      </w:r>
    </w:p>
    <w:p w:rsidR="00B274A7" w:rsidRPr="00ED58E5" w:rsidRDefault="0089392F" w:rsidP="00965D47">
      <w:pPr>
        <w:ind w:firstLine="4962"/>
        <w:rPr>
          <w:rFonts w:ascii="Times New Roman" w:hAnsi="Times New Roman"/>
          <w:sz w:val="28"/>
          <w:szCs w:val="28"/>
        </w:rPr>
      </w:pPr>
      <w:r>
        <w:rPr>
          <w:rFonts w:ascii="Times New Roman" w:hAnsi="Times New Roman"/>
          <w:sz w:val="28"/>
          <w:szCs w:val="28"/>
        </w:rPr>
        <w:t>Бобровского муниципального района</w:t>
      </w:r>
      <w:r w:rsidR="00B274A7" w:rsidRPr="00ED58E5">
        <w:rPr>
          <w:rFonts w:ascii="Times New Roman" w:hAnsi="Times New Roman"/>
          <w:sz w:val="28"/>
          <w:szCs w:val="28"/>
        </w:rPr>
        <w:t xml:space="preserve"> </w:t>
      </w:r>
    </w:p>
    <w:p w:rsidR="00B274A7" w:rsidRPr="00ED58E5" w:rsidRDefault="00C80A0B" w:rsidP="00965D47">
      <w:pPr>
        <w:ind w:firstLine="4962"/>
        <w:rPr>
          <w:rFonts w:ascii="Times New Roman" w:hAnsi="Times New Roman"/>
          <w:sz w:val="28"/>
          <w:szCs w:val="28"/>
        </w:rPr>
      </w:pPr>
      <w:proofErr w:type="gramStart"/>
      <w:r>
        <w:rPr>
          <w:rFonts w:ascii="Times New Roman" w:hAnsi="Times New Roman"/>
          <w:sz w:val="28"/>
          <w:szCs w:val="28"/>
        </w:rPr>
        <w:t xml:space="preserve">от  </w:t>
      </w:r>
      <w:r w:rsidR="0052294E">
        <w:rPr>
          <w:rFonts w:ascii="Times New Roman" w:hAnsi="Times New Roman"/>
          <w:sz w:val="28"/>
          <w:szCs w:val="28"/>
        </w:rPr>
        <w:t>21.03.2019</w:t>
      </w:r>
      <w:proofErr w:type="gramEnd"/>
      <w:r w:rsidR="0052294E">
        <w:rPr>
          <w:rFonts w:ascii="Times New Roman" w:hAnsi="Times New Roman"/>
          <w:sz w:val="28"/>
          <w:szCs w:val="28"/>
        </w:rPr>
        <w:t xml:space="preserve"> г.</w:t>
      </w:r>
      <w:r>
        <w:rPr>
          <w:rFonts w:ascii="Times New Roman" w:hAnsi="Times New Roman"/>
          <w:sz w:val="28"/>
          <w:szCs w:val="28"/>
        </w:rPr>
        <w:t xml:space="preserve">. </w:t>
      </w:r>
      <w:r w:rsidR="00B274A7" w:rsidRPr="00ED58E5">
        <w:rPr>
          <w:rFonts w:ascii="Times New Roman" w:hAnsi="Times New Roman"/>
          <w:sz w:val="28"/>
          <w:szCs w:val="28"/>
        </w:rPr>
        <w:t xml:space="preserve"> № </w:t>
      </w:r>
      <w:r w:rsidR="0052294E">
        <w:rPr>
          <w:rFonts w:ascii="Times New Roman" w:hAnsi="Times New Roman"/>
          <w:sz w:val="28"/>
          <w:szCs w:val="28"/>
        </w:rPr>
        <w:t>34</w:t>
      </w:r>
    </w:p>
    <w:p w:rsidR="00B274A7" w:rsidRPr="00ED58E5" w:rsidRDefault="00B274A7" w:rsidP="00965D47">
      <w:pPr>
        <w:ind w:firstLine="709"/>
        <w:rPr>
          <w:rFonts w:ascii="Times New Roman" w:hAnsi="Times New Roman"/>
          <w:sz w:val="28"/>
          <w:szCs w:val="28"/>
        </w:rPr>
      </w:pPr>
    </w:p>
    <w:p w:rsidR="00B274A7" w:rsidRPr="00C80A0B" w:rsidRDefault="00B274A7" w:rsidP="00965D47">
      <w:pPr>
        <w:ind w:firstLine="709"/>
        <w:jc w:val="center"/>
        <w:rPr>
          <w:rFonts w:ascii="Times New Roman" w:hAnsi="Times New Roman"/>
          <w:b/>
          <w:sz w:val="28"/>
          <w:szCs w:val="28"/>
        </w:rPr>
      </w:pPr>
      <w:r w:rsidRPr="00C80A0B">
        <w:rPr>
          <w:rFonts w:ascii="Times New Roman" w:hAnsi="Times New Roman"/>
          <w:b/>
          <w:sz w:val="28"/>
          <w:szCs w:val="28"/>
        </w:rPr>
        <w:t>АДМИНИСТРАТИВНЫЙ РЕГЛАМЕНТ</w:t>
      </w:r>
    </w:p>
    <w:p w:rsidR="00F356FB" w:rsidRDefault="00B274A7" w:rsidP="00965D47">
      <w:pPr>
        <w:ind w:firstLine="709"/>
        <w:jc w:val="center"/>
        <w:rPr>
          <w:rFonts w:ascii="Times New Roman" w:hAnsi="Times New Roman"/>
          <w:sz w:val="28"/>
          <w:szCs w:val="28"/>
        </w:rPr>
      </w:pPr>
      <w:r w:rsidRPr="00ED58E5">
        <w:rPr>
          <w:rFonts w:ascii="Times New Roman" w:hAnsi="Times New Roman"/>
          <w:sz w:val="28"/>
          <w:szCs w:val="28"/>
        </w:rPr>
        <w:t xml:space="preserve">осуществления муниципального контроля за сохранностью автомобильных дорог местного значения в границах </w:t>
      </w:r>
      <w:r w:rsidR="006055F1">
        <w:rPr>
          <w:rFonts w:ascii="Times New Roman" w:hAnsi="Times New Roman"/>
          <w:sz w:val="28"/>
          <w:szCs w:val="28"/>
        </w:rPr>
        <w:t xml:space="preserve">Хреновского </w:t>
      </w:r>
      <w:r w:rsidRPr="00ED58E5">
        <w:rPr>
          <w:rFonts w:ascii="Times New Roman" w:hAnsi="Times New Roman"/>
          <w:sz w:val="28"/>
          <w:szCs w:val="28"/>
        </w:rPr>
        <w:t xml:space="preserve">сельского поселения </w:t>
      </w:r>
      <w:r w:rsidR="006055F1">
        <w:rPr>
          <w:rFonts w:ascii="Times New Roman" w:hAnsi="Times New Roman"/>
          <w:sz w:val="28"/>
          <w:szCs w:val="28"/>
        </w:rPr>
        <w:t xml:space="preserve">Бобровского </w:t>
      </w:r>
      <w:r w:rsidRPr="00ED58E5">
        <w:rPr>
          <w:rFonts w:ascii="Times New Roman" w:hAnsi="Times New Roman"/>
          <w:sz w:val="28"/>
          <w:szCs w:val="28"/>
        </w:rPr>
        <w:t xml:space="preserve">муниципального района </w:t>
      </w:r>
    </w:p>
    <w:p w:rsidR="00B274A7" w:rsidRPr="00ED58E5" w:rsidRDefault="00B274A7" w:rsidP="00965D47">
      <w:pPr>
        <w:ind w:firstLine="709"/>
        <w:jc w:val="center"/>
        <w:rPr>
          <w:rFonts w:ascii="Times New Roman" w:hAnsi="Times New Roman"/>
          <w:sz w:val="28"/>
          <w:szCs w:val="28"/>
        </w:rPr>
      </w:pPr>
      <w:r w:rsidRPr="00ED58E5">
        <w:rPr>
          <w:rFonts w:ascii="Times New Roman" w:hAnsi="Times New Roman"/>
          <w:sz w:val="28"/>
          <w:szCs w:val="28"/>
        </w:rPr>
        <w:t>Воронежской области</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I. Общие положения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1.1. Вид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1.1.1. Настоящий Административный регламент осуществления муниципального контроля за сохранностью автомобильных дорог местного значения в границах </w:t>
      </w:r>
      <w:r w:rsidR="005E45FA">
        <w:rPr>
          <w:rFonts w:ascii="Times New Roman" w:hAnsi="Times New Roman"/>
          <w:sz w:val="28"/>
          <w:szCs w:val="28"/>
        </w:rPr>
        <w:t xml:space="preserve">Хреновского </w:t>
      </w:r>
      <w:r w:rsidRPr="00ED58E5">
        <w:rPr>
          <w:rFonts w:ascii="Times New Roman" w:hAnsi="Times New Roman"/>
          <w:sz w:val="28"/>
          <w:szCs w:val="28"/>
        </w:rPr>
        <w:t xml:space="preserve">сельского поселения </w:t>
      </w:r>
      <w:r w:rsidR="005E45FA">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 района Воронежской области (далее административный регламент) определяет сроки и последовательность действий (административных процедур), проводимых органом местного самоуправления </w:t>
      </w:r>
      <w:r w:rsidR="00391485">
        <w:rPr>
          <w:rFonts w:ascii="Times New Roman" w:hAnsi="Times New Roman"/>
          <w:sz w:val="28"/>
          <w:szCs w:val="28"/>
        </w:rPr>
        <w:t xml:space="preserve">Хреновского </w:t>
      </w:r>
      <w:r w:rsidRPr="00ED58E5">
        <w:rPr>
          <w:rFonts w:ascii="Times New Roman" w:hAnsi="Times New Roman"/>
          <w:sz w:val="28"/>
          <w:szCs w:val="28"/>
        </w:rPr>
        <w:t xml:space="preserve">сельского поселения </w:t>
      </w:r>
      <w:r w:rsidR="00391485">
        <w:rPr>
          <w:rFonts w:ascii="Times New Roman" w:hAnsi="Times New Roman"/>
          <w:sz w:val="28"/>
          <w:szCs w:val="28"/>
        </w:rPr>
        <w:t xml:space="preserve">Боровского </w:t>
      </w:r>
      <w:r w:rsidRPr="00ED58E5">
        <w:rPr>
          <w:rFonts w:ascii="Times New Roman" w:hAnsi="Times New Roman"/>
          <w:sz w:val="28"/>
          <w:szCs w:val="28"/>
        </w:rPr>
        <w:t xml:space="preserve">муниципального района Воронежской области, уполномоченным на осуществление муниципального контроля на территории </w:t>
      </w:r>
      <w:r w:rsidR="00391485">
        <w:rPr>
          <w:rFonts w:ascii="Times New Roman" w:hAnsi="Times New Roman"/>
          <w:sz w:val="28"/>
          <w:szCs w:val="28"/>
        </w:rPr>
        <w:t xml:space="preserve">Хреновского </w:t>
      </w:r>
      <w:r w:rsidRPr="00ED58E5">
        <w:rPr>
          <w:rFonts w:ascii="Times New Roman" w:hAnsi="Times New Roman"/>
          <w:sz w:val="28"/>
          <w:szCs w:val="28"/>
        </w:rPr>
        <w:t xml:space="preserve">сельского поселения </w:t>
      </w:r>
      <w:r w:rsidR="00391485">
        <w:rPr>
          <w:rFonts w:ascii="Times New Roman" w:hAnsi="Times New Roman"/>
          <w:sz w:val="28"/>
          <w:szCs w:val="28"/>
        </w:rPr>
        <w:t xml:space="preserve">Бобровского </w:t>
      </w:r>
      <w:r w:rsidRPr="00ED58E5">
        <w:rPr>
          <w:rFonts w:ascii="Times New Roman" w:hAnsi="Times New Roman"/>
          <w:sz w:val="28"/>
          <w:szCs w:val="28"/>
        </w:rPr>
        <w:t xml:space="preserve">муниципального района Воронежской области (далее – орган, уполномоченный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1.2. Наименование органа, уполномоченного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1.2.1. Органом, уполномоченным на осуществление муниципального контроля на территории </w:t>
      </w:r>
      <w:r w:rsidR="00391485">
        <w:rPr>
          <w:rFonts w:ascii="Times New Roman" w:hAnsi="Times New Roman"/>
          <w:sz w:val="28"/>
          <w:szCs w:val="28"/>
        </w:rPr>
        <w:t xml:space="preserve">Хреновского </w:t>
      </w:r>
      <w:r w:rsidRPr="00ED58E5">
        <w:rPr>
          <w:rFonts w:ascii="Times New Roman" w:hAnsi="Times New Roman"/>
          <w:sz w:val="28"/>
          <w:szCs w:val="28"/>
        </w:rPr>
        <w:t xml:space="preserve">сельского поселения </w:t>
      </w:r>
      <w:proofErr w:type="gramStart"/>
      <w:r w:rsidR="00391485">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w:t>
      </w:r>
      <w:proofErr w:type="gramEnd"/>
      <w:r w:rsidRPr="00ED58E5">
        <w:rPr>
          <w:rFonts w:ascii="Times New Roman" w:hAnsi="Times New Roman"/>
          <w:sz w:val="28"/>
          <w:szCs w:val="28"/>
        </w:rPr>
        <w:t xml:space="preserve"> района Воронежской области является администрация </w:t>
      </w:r>
      <w:r w:rsidR="00391485" w:rsidRPr="00391485">
        <w:rPr>
          <w:rFonts w:ascii="Times New Roman" w:hAnsi="Times New Roman"/>
          <w:sz w:val="28"/>
          <w:szCs w:val="28"/>
        </w:rPr>
        <w:t xml:space="preserve">Хреновского </w:t>
      </w:r>
      <w:r w:rsidRPr="00ED58E5">
        <w:rPr>
          <w:rFonts w:ascii="Times New Roman" w:hAnsi="Times New Roman"/>
          <w:sz w:val="28"/>
          <w:szCs w:val="28"/>
        </w:rPr>
        <w:t>сельс</w:t>
      </w:r>
      <w:r w:rsidR="00391485">
        <w:rPr>
          <w:rFonts w:ascii="Times New Roman" w:hAnsi="Times New Roman"/>
          <w:sz w:val="28"/>
          <w:szCs w:val="28"/>
        </w:rPr>
        <w:t xml:space="preserve">кого поселения Бобровского </w:t>
      </w:r>
      <w:r w:rsidRPr="00ED58E5">
        <w:rPr>
          <w:rFonts w:ascii="Times New Roman" w:hAnsi="Times New Roman"/>
          <w:sz w:val="28"/>
          <w:szCs w:val="28"/>
        </w:rPr>
        <w:t xml:space="preserve"> муниципального района Воронежской области (далее — администрация). Должностными лицами администрации, уполномоченными на осуществление муниципального контроля являются глава</w:t>
      </w:r>
      <w:r w:rsidR="00391485" w:rsidRPr="00391485">
        <w:rPr>
          <w:rFonts w:ascii="Times New Roman" w:hAnsi="Times New Roman"/>
          <w:sz w:val="28"/>
          <w:szCs w:val="28"/>
        </w:rPr>
        <w:t xml:space="preserve"> Хреновского </w:t>
      </w:r>
      <w:r w:rsidRPr="00ED58E5">
        <w:rPr>
          <w:rFonts w:ascii="Times New Roman" w:hAnsi="Times New Roman"/>
          <w:sz w:val="28"/>
          <w:szCs w:val="28"/>
        </w:rPr>
        <w:t xml:space="preserve">сельского поселения </w:t>
      </w:r>
      <w:proofErr w:type="gramStart"/>
      <w:r w:rsidR="00391485">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w:t>
      </w:r>
      <w:proofErr w:type="gramEnd"/>
      <w:r w:rsidRPr="00ED58E5">
        <w:rPr>
          <w:rFonts w:ascii="Times New Roman" w:hAnsi="Times New Roman"/>
          <w:sz w:val="28"/>
          <w:szCs w:val="28"/>
        </w:rPr>
        <w:t xml:space="preserve"> района Воронежской области, </w:t>
      </w:r>
      <w:r w:rsidR="0089392F">
        <w:rPr>
          <w:rFonts w:ascii="Times New Roman" w:hAnsi="Times New Roman"/>
          <w:sz w:val="28"/>
          <w:szCs w:val="28"/>
        </w:rPr>
        <w:t>ведущий</w:t>
      </w:r>
      <w:r w:rsidR="00621019" w:rsidRPr="00621019">
        <w:rPr>
          <w:rFonts w:ascii="Times New Roman" w:hAnsi="Times New Roman"/>
          <w:sz w:val="28"/>
          <w:szCs w:val="28"/>
        </w:rPr>
        <w:t xml:space="preserve"> специалист</w:t>
      </w:r>
      <w:r w:rsidRPr="00621019">
        <w:rPr>
          <w:rFonts w:ascii="Times New Roman" w:hAnsi="Times New Roman"/>
          <w:sz w:val="28"/>
          <w:szCs w:val="28"/>
        </w:rPr>
        <w:t xml:space="preserve"> администрации</w:t>
      </w:r>
      <w:r w:rsidRPr="00ED58E5">
        <w:rPr>
          <w:rFonts w:ascii="Times New Roman" w:hAnsi="Times New Roman"/>
          <w:sz w:val="28"/>
          <w:szCs w:val="28"/>
        </w:rPr>
        <w:t xml:space="preserve"> (далее - должностное лицо органа, уполномоченного на осуществление муниципального контроля). При исполнении муниципальной функции администрация взаимодействует с: </w:t>
      </w:r>
    </w:p>
    <w:p w:rsidR="00B274A7" w:rsidRPr="00ED58E5" w:rsidRDefault="0089392F" w:rsidP="00965D47">
      <w:pPr>
        <w:ind w:firstLine="709"/>
        <w:rPr>
          <w:rFonts w:ascii="Times New Roman" w:hAnsi="Times New Roman"/>
          <w:sz w:val="28"/>
          <w:szCs w:val="28"/>
        </w:rPr>
      </w:pPr>
      <w:r>
        <w:rPr>
          <w:rFonts w:ascii="Times New Roman" w:hAnsi="Times New Roman"/>
          <w:sz w:val="28"/>
          <w:szCs w:val="28"/>
        </w:rPr>
        <w:t>Бобровской</w:t>
      </w:r>
      <w:r w:rsidR="00B274A7" w:rsidRPr="00ED58E5">
        <w:rPr>
          <w:rFonts w:ascii="Times New Roman" w:hAnsi="Times New Roman"/>
          <w:sz w:val="28"/>
          <w:szCs w:val="28"/>
        </w:rPr>
        <w:t xml:space="preserve"> районной прокуратурой;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ОГИБДД ОМВД РФ по </w:t>
      </w:r>
      <w:r w:rsidR="0089392F">
        <w:rPr>
          <w:rFonts w:ascii="Times New Roman" w:hAnsi="Times New Roman"/>
          <w:sz w:val="28"/>
          <w:szCs w:val="28"/>
        </w:rPr>
        <w:t>Бобровскому</w:t>
      </w:r>
      <w:r w:rsidRPr="00ED58E5">
        <w:rPr>
          <w:rFonts w:ascii="Times New Roman" w:hAnsi="Times New Roman"/>
          <w:sz w:val="28"/>
          <w:szCs w:val="28"/>
        </w:rPr>
        <w:t xml:space="preserve"> району 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1.3. Перечень нормативных правовых актов, непосредственно регулирующих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1.3.1. Нормативную основу настоящего регламента составляют: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Конституция Российской Федерации, принятая всенародным голосованием 12.12.1993;</w:t>
      </w:r>
    </w:p>
    <w:p w:rsidR="0089392F" w:rsidRDefault="00B274A7" w:rsidP="00965D47">
      <w:pPr>
        <w:ind w:firstLine="709"/>
        <w:rPr>
          <w:rFonts w:ascii="Times New Roman" w:hAnsi="Times New Roman"/>
          <w:sz w:val="28"/>
          <w:szCs w:val="28"/>
        </w:rPr>
      </w:pPr>
      <w:r w:rsidRPr="00ED58E5">
        <w:rPr>
          <w:rFonts w:ascii="Times New Roman" w:hAnsi="Times New Roman"/>
          <w:sz w:val="28"/>
          <w:szCs w:val="28"/>
        </w:rPr>
        <w:t xml:space="preserve">Земельный кодекс Российской </w:t>
      </w:r>
      <w:proofErr w:type="gramStart"/>
      <w:r w:rsidRPr="00ED58E5">
        <w:rPr>
          <w:rFonts w:ascii="Times New Roman" w:hAnsi="Times New Roman"/>
          <w:sz w:val="28"/>
          <w:szCs w:val="28"/>
        </w:rPr>
        <w:t xml:space="preserve">Федерации </w:t>
      </w:r>
      <w:r w:rsidR="0089392F">
        <w:rPr>
          <w:rFonts w:ascii="Times New Roman" w:hAnsi="Times New Roman"/>
          <w:sz w:val="28"/>
          <w:szCs w:val="28"/>
        </w:rPr>
        <w:t>;</w:t>
      </w:r>
      <w:proofErr w:type="gramEnd"/>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Кодекс Российской Федерации об административных правонарушениях от 30.12.2001 </w:t>
      </w:r>
      <w:r w:rsidR="0089392F">
        <w:rPr>
          <w:rFonts w:ascii="Times New Roman" w:hAnsi="Times New Roman"/>
          <w:sz w:val="28"/>
          <w:szCs w:val="28"/>
        </w:rPr>
        <w:t>№</w:t>
      </w:r>
      <w:r w:rsidRPr="00ED58E5">
        <w:rPr>
          <w:rFonts w:ascii="Times New Roman" w:hAnsi="Times New Roman"/>
          <w:sz w:val="28"/>
          <w:szCs w:val="28"/>
        </w:rPr>
        <w:t xml:space="preserve"> 195-ФЗ;</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Федеральный закон от 06 октября 2003 № 131-ФЗ «Об общих принципах организации местного самоуправления в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Федеральный закон от 02.05.2006 </w:t>
      </w:r>
      <w:r w:rsidR="0089392F">
        <w:rPr>
          <w:rFonts w:ascii="Times New Roman" w:hAnsi="Times New Roman"/>
          <w:sz w:val="28"/>
          <w:szCs w:val="28"/>
        </w:rPr>
        <w:t>№</w:t>
      </w:r>
      <w:r w:rsidRPr="00ED58E5">
        <w:rPr>
          <w:rFonts w:ascii="Times New Roman" w:hAnsi="Times New Roman"/>
          <w:sz w:val="28"/>
          <w:szCs w:val="28"/>
        </w:rPr>
        <w:t xml:space="preserve"> 59-ФЗ «О порядке рассмотрения обращений граждан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Федеральный закон от 26.12.2008 </w:t>
      </w:r>
      <w:r w:rsidR="0089392F">
        <w:rPr>
          <w:rFonts w:ascii="Times New Roman" w:hAnsi="Times New Roman"/>
          <w:sz w:val="28"/>
          <w:szCs w:val="28"/>
        </w:rPr>
        <w:t>№</w:t>
      </w:r>
      <w:r w:rsidRPr="00ED58E5">
        <w:rPr>
          <w:rFonts w:ascii="Times New Roman" w:hAnsi="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Федеральный закон от 08.11.2007 </w:t>
      </w:r>
      <w:r w:rsidR="0089392F">
        <w:rPr>
          <w:rFonts w:ascii="Times New Roman" w:hAnsi="Times New Roman"/>
          <w:sz w:val="28"/>
          <w:szCs w:val="28"/>
        </w:rPr>
        <w:t>№</w:t>
      </w:r>
      <w:r w:rsidRPr="00ED58E5">
        <w:rPr>
          <w:rFonts w:ascii="Times New Roman" w:hAnsi="Times New Roman"/>
          <w:sz w:val="28"/>
          <w:szCs w:val="28"/>
        </w:rPr>
        <w:t> 257-ФЗ «Об автомобильных дорогах и о дорожной деятельности в Российской Федерации и о внесении изменений в отдельные законодател</w:t>
      </w:r>
      <w:r w:rsidR="0089392F">
        <w:rPr>
          <w:rFonts w:ascii="Times New Roman" w:hAnsi="Times New Roman"/>
          <w:sz w:val="28"/>
          <w:szCs w:val="28"/>
        </w:rPr>
        <w:t>ьные акты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Федеральный закон от 10.12.1995 </w:t>
      </w:r>
      <w:r w:rsidR="0089392F">
        <w:rPr>
          <w:rFonts w:ascii="Times New Roman" w:hAnsi="Times New Roman"/>
          <w:sz w:val="28"/>
          <w:szCs w:val="28"/>
        </w:rPr>
        <w:t>№</w:t>
      </w:r>
      <w:r w:rsidRPr="00ED58E5">
        <w:rPr>
          <w:rFonts w:ascii="Times New Roman" w:hAnsi="Times New Roman"/>
          <w:sz w:val="28"/>
          <w:szCs w:val="28"/>
        </w:rPr>
        <w:t> 196-ФЗ «О безопасности дорожного движения»;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Постановление Правительства Российской Федерации от 30.06.2010 </w:t>
      </w:r>
      <w:r w:rsidR="00AD71A1">
        <w:rPr>
          <w:rFonts w:ascii="Times New Roman" w:hAnsi="Times New Roman"/>
          <w:sz w:val="28"/>
          <w:szCs w:val="28"/>
        </w:rPr>
        <w:t>№</w:t>
      </w:r>
      <w:r w:rsidRPr="00ED58E5">
        <w:rPr>
          <w:rFonts w:ascii="Times New Roman" w:hAnsi="Times New Roman"/>
          <w:sz w:val="28"/>
          <w:szCs w:val="28"/>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274A7" w:rsidRPr="00ED58E5" w:rsidRDefault="00F356FB" w:rsidP="00965D47">
      <w:pPr>
        <w:ind w:firstLine="709"/>
        <w:rPr>
          <w:rFonts w:ascii="Times New Roman" w:hAnsi="Times New Roman"/>
          <w:sz w:val="28"/>
          <w:szCs w:val="28"/>
        </w:rPr>
      </w:pPr>
      <w:r>
        <w:rPr>
          <w:rFonts w:ascii="Times New Roman" w:hAnsi="Times New Roman"/>
          <w:sz w:val="28"/>
          <w:szCs w:val="28"/>
        </w:rPr>
        <w:t>П</w:t>
      </w:r>
      <w:r w:rsidR="00B274A7" w:rsidRPr="00ED58E5">
        <w:rPr>
          <w:rFonts w:ascii="Times New Roman" w:hAnsi="Times New Roman"/>
          <w:sz w:val="28"/>
          <w:szCs w:val="28"/>
        </w:rPr>
        <w:t xml:space="preserve">риказ Министерства транспорта Российской Федерации от 27.08.2009 </w:t>
      </w:r>
      <w:r w:rsidR="00AD71A1">
        <w:rPr>
          <w:rFonts w:ascii="Times New Roman" w:hAnsi="Times New Roman"/>
          <w:sz w:val="28"/>
          <w:szCs w:val="28"/>
        </w:rPr>
        <w:t>№</w:t>
      </w:r>
      <w:r w:rsidR="00B274A7" w:rsidRPr="00ED58E5">
        <w:rPr>
          <w:rFonts w:ascii="Times New Roman" w:hAnsi="Times New Roman"/>
          <w:sz w:val="28"/>
          <w:szCs w:val="28"/>
        </w:rPr>
        <w:t> 149 «Об утверждении порядка осуществления временных ограничений или прекращения движения транспортных средств по автомобильным дорогам»;</w:t>
      </w:r>
    </w:p>
    <w:p w:rsidR="00B274A7" w:rsidRPr="00ED58E5" w:rsidRDefault="00B274A7" w:rsidP="00965D47">
      <w:pPr>
        <w:widowControl w:val="0"/>
        <w:autoSpaceDE w:val="0"/>
        <w:autoSpaceDN w:val="0"/>
        <w:adjustRightInd w:val="0"/>
        <w:ind w:firstLine="709"/>
        <w:rPr>
          <w:rFonts w:ascii="Times New Roman" w:hAnsi="Times New Roman"/>
          <w:sz w:val="28"/>
          <w:szCs w:val="28"/>
        </w:rPr>
      </w:pPr>
      <w:r w:rsidRPr="00ED58E5">
        <w:rPr>
          <w:rFonts w:ascii="Times New Roman" w:hAnsi="Times New Roman"/>
          <w:sz w:val="28"/>
          <w:szCs w:val="28"/>
        </w:rPr>
        <w:t>Устав</w:t>
      </w:r>
      <w:r w:rsidR="00621019">
        <w:rPr>
          <w:rFonts w:ascii="Times New Roman" w:hAnsi="Times New Roman"/>
          <w:sz w:val="28"/>
          <w:szCs w:val="28"/>
        </w:rPr>
        <w:t xml:space="preserve"> </w:t>
      </w:r>
      <w:r w:rsidR="009B535E">
        <w:rPr>
          <w:rFonts w:ascii="Times New Roman" w:hAnsi="Times New Roman"/>
          <w:sz w:val="28"/>
          <w:szCs w:val="28"/>
        </w:rPr>
        <w:t>Хреновского</w:t>
      </w:r>
      <w:r w:rsidRPr="00ED58E5">
        <w:rPr>
          <w:rFonts w:ascii="Times New Roman" w:hAnsi="Times New Roman"/>
          <w:sz w:val="28"/>
          <w:szCs w:val="28"/>
        </w:rPr>
        <w:t xml:space="preserve"> сельского поселения </w:t>
      </w:r>
      <w:proofErr w:type="gramStart"/>
      <w:r w:rsidR="009B535E">
        <w:rPr>
          <w:rFonts w:ascii="Times New Roman" w:hAnsi="Times New Roman"/>
          <w:sz w:val="28"/>
          <w:szCs w:val="28"/>
        </w:rPr>
        <w:t xml:space="preserve">Бобровского </w:t>
      </w:r>
      <w:r w:rsidR="00AD71A1">
        <w:rPr>
          <w:rFonts w:ascii="Times New Roman" w:hAnsi="Times New Roman"/>
          <w:sz w:val="28"/>
          <w:szCs w:val="28"/>
        </w:rPr>
        <w:t xml:space="preserve"> </w:t>
      </w:r>
      <w:r w:rsidRPr="00ED58E5">
        <w:rPr>
          <w:rFonts w:ascii="Times New Roman" w:hAnsi="Times New Roman"/>
          <w:sz w:val="28"/>
          <w:szCs w:val="28"/>
        </w:rPr>
        <w:t>муниципаль</w:t>
      </w:r>
      <w:r w:rsidR="00AD71A1">
        <w:rPr>
          <w:rFonts w:ascii="Times New Roman" w:hAnsi="Times New Roman"/>
          <w:sz w:val="28"/>
          <w:szCs w:val="28"/>
        </w:rPr>
        <w:t>ного</w:t>
      </w:r>
      <w:proofErr w:type="gramEnd"/>
      <w:r w:rsidR="00AD71A1">
        <w:rPr>
          <w:rFonts w:ascii="Times New Roman" w:hAnsi="Times New Roman"/>
          <w:sz w:val="28"/>
          <w:szCs w:val="28"/>
        </w:rPr>
        <w:t xml:space="preserve"> района Воронежской области</w:t>
      </w:r>
      <w:r w:rsidRPr="00ED58E5">
        <w:rPr>
          <w:rFonts w:ascii="Times New Roman" w:hAnsi="Times New Roman"/>
          <w:sz w:val="28"/>
          <w:szCs w:val="28"/>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и иные правовые акты Российской Федерации, правовые акты Воронежской области и муниципальные правовые акты </w:t>
      </w:r>
      <w:r w:rsidR="004F3202">
        <w:rPr>
          <w:rFonts w:ascii="Times New Roman" w:hAnsi="Times New Roman"/>
          <w:sz w:val="28"/>
          <w:szCs w:val="28"/>
        </w:rPr>
        <w:t xml:space="preserve">Хреновского </w:t>
      </w:r>
      <w:r w:rsidRPr="00ED58E5">
        <w:rPr>
          <w:rFonts w:ascii="Times New Roman" w:hAnsi="Times New Roman"/>
          <w:sz w:val="28"/>
          <w:szCs w:val="28"/>
        </w:rPr>
        <w:t xml:space="preserve">сельского поселения </w:t>
      </w:r>
      <w:r w:rsidR="004F3202">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1.4. Предмет осуществления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1.4.1. Предметом осуществления муниципального контроля является контроль за исполнением обязательных требований и требований, установленных муниципальными правовыми актами </w:t>
      </w:r>
      <w:r w:rsidR="004F3202">
        <w:rPr>
          <w:rFonts w:ascii="Times New Roman" w:hAnsi="Times New Roman"/>
          <w:sz w:val="28"/>
          <w:szCs w:val="28"/>
        </w:rPr>
        <w:t xml:space="preserve">Хреновского </w:t>
      </w:r>
      <w:r w:rsidRPr="00ED58E5">
        <w:rPr>
          <w:rFonts w:ascii="Times New Roman" w:hAnsi="Times New Roman"/>
          <w:sz w:val="28"/>
          <w:szCs w:val="28"/>
        </w:rPr>
        <w:t xml:space="preserve">сельского поселения </w:t>
      </w:r>
      <w:r w:rsidR="004F3202">
        <w:rPr>
          <w:rFonts w:ascii="Times New Roman" w:hAnsi="Times New Roman"/>
          <w:sz w:val="28"/>
          <w:szCs w:val="28"/>
        </w:rPr>
        <w:t xml:space="preserve">Бобровского </w:t>
      </w:r>
      <w:r w:rsidRPr="00ED58E5">
        <w:rPr>
          <w:rFonts w:ascii="Times New Roman" w:hAnsi="Times New Roman"/>
          <w:sz w:val="28"/>
          <w:szCs w:val="28"/>
        </w:rPr>
        <w:t>муниципального района Воронежской области в области обеспечения сохранности автомобильных дорог местного значения при осуществлении дорожной деятельности и использовании автомобильных дор</w:t>
      </w:r>
      <w:r w:rsidR="004F3202">
        <w:rPr>
          <w:rFonts w:ascii="Times New Roman" w:hAnsi="Times New Roman"/>
          <w:sz w:val="28"/>
          <w:szCs w:val="28"/>
        </w:rPr>
        <w:t xml:space="preserve">ог местного значения в границах Хреновского </w:t>
      </w:r>
      <w:r w:rsidRPr="00ED58E5">
        <w:rPr>
          <w:rFonts w:ascii="Times New Roman" w:hAnsi="Times New Roman"/>
          <w:sz w:val="28"/>
          <w:szCs w:val="28"/>
        </w:rPr>
        <w:t xml:space="preserve">сельского поселения </w:t>
      </w:r>
      <w:r w:rsidR="004F3202">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 района Воронежской области,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1.4.2. Субъектами проверки являются юридические лица и индивидуальные предприниматели, осуществляющие работы в полосе отвода </w:t>
      </w:r>
      <w:r w:rsidRPr="00ED58E5">
        <w:rPr>
          <w:rFonts w:ascii="Times New Roman" w:hAnsi="Times New Roman"/>
          <w:sz w:val="28"/>
          <w:szCs w:val="28"/>
        </w:rPr>
        <w:lastRenderedPageBreak/>
        <w:t>автомобильных дорог и придорожной полосе, владельцы объектов дорожного сервиса, пользователи автомобильных дорог.</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Проверки в отношении юридических лиц и индивидуальных предпринимателей осуществляются с соблюдением требований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1.5. Права и обязанности должностных лиц органа, уполномоченного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1.5.1. Должностные лица органа, уполномоченного на осуществление муниципального контроля имеют право: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и индивидуальных предпринимателей необходимые для осуществления муниципального контроля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и (или) пользования, иные сведения и документы, необходимые для осуществления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посещать при предъявлении распоряжения руководителя органа муниципального контроля и служебного удостоверения автомобильные дороги местного значения, объекты дорожного сервиса;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выдавать предписание проверяемым юридическим лицам и индивидуальным предпринимателям об устранении выявленных нарушений с указанием сроков их устранения;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г) составлять по результатам </w:t>
      </w:r>
      <w:proofErr w:type="gramStart"/>
      <w:r w:rsidRPr="00ED58E5">
        <w:rPr>
          <w:rFonts w:ascii="Times New Roman" w:hAnsi="Times New Roman"/>
          <w:sz w:val="28"/>
          <w:szCs w:val="28"/>
        </w:rPr>
        <w:t>осуществления муниципального контроля</w:t>
      </w:r>
      <w:proofErr w:type="gramEnd"/>
      <w:r w:rsidRPr="00ED58E5">
        <w:rPr>
          <w:rFonts w:ascii="Times New Roman" w:hAnsi="Times New Roman"/>
          <w:sz w:val="28"/>
          <w:szCs w:val="28"/>
        </w:rPr>
        <w:t xml:space="preserve"> соответствующие акты проверок;</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д) обращаться в органы внутренних дел за содействием в предотвращении или пресечении действий, являющихся нарушением действующего законодательства об автомобильных дорогах и о дорожной деятельности и иных нормативных правовых актов, препятствующих осуществлению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е) направлять в органы государственного контроля (надзора) и их должностным лицам материалы о выявленных нарушениях земельного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ж) осуществлять иные предусмотренные действующим законодательством права.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1.5.2. Должностные лица органа, уполномоченного на осуществление муниципального контроля обязаны: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004F3202">
        <w:rPr>
          <w:rFonts w:ascii="Times New Roman" w:hAnsi="Times New Roman"/>
          <w:sz w:val="28"/>
          <w:szCs w:val="28"/>
        </w:rPr>
        <w:t xml:space="preserve">Хреновского </w:t>
      </w:r>
      <w:r w:rsidRPr="00ED58E5">
        <w:rPr>
          <w:rFonts w:ascii="Times New Roman" w:hAnsi="Times New Roman"/>
          <w:sz w:val="28"/>
          <w:szCs w:val="28"/>
        </w:rPr>
        <w:t xml:space="preserve">сельского поселения </w:t>
      </w:r>
      <w:r w:rsidR="004F3202">
        <w:rPr>
          <w:rFonts w:ascii="Times New Roman" w:hAnsi="Times New Roman"/>
          <w:sz w:val="28"/>
          <w:szCs w:val="28"/>
        </w:rPr>
        <w:t xml:space="preserve">Бобровского </w:t>
      </w:r>
      <w:r w:rsidRPr="00ED58E5">
        <w:rPr>
          <w:rFonts w:ascii="Times New Roman" w:hAnsi="Times New Roman"/>
          <w:sz w:val="28"/>
          <w:szCs w:val="28"/>
        </w:rPr>
        <w:t>муниципального района 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 проводить проверку на основании распоряжения руководителя органа муниципального контроля о ее проведении в соответствии с ее назначением;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в случае, предусмотренном частью 5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002F7" w:rsidRPr="00ED58E5" w:rsidRDefault="00B274A7" w:rsidP="00965D47">
      <w:pPr>
        <w:ind w:firstLine="709"/>
        <w:rPr>
          <w:rFonts w:ascii="Times New Roman" w:hAnsi="Times New Roman"/>
          <w:sz w:val="28"/>
          <w:szCs w:val="28"/>
        </w:rPr>
      </w:pPr>
      <w:r w:rsidRPr="00ED58E5">
        <w:rPr>
          <w:rFonts w:ascii="Times New Roman" w:hAnsi="Times New Roman"/>
          <w:sz w:val="28"/>
          <w:szCs w:val="28"/>
        </w:rPr>
        <w:t>7) знакомить руководителя, иного должностного лица или уполномоченного на представителя юридического лица, индивидуального предпринимателя, его уполномоченного на представителя с результатами проверки;</w:t>
      </w:r>
    </w:p>
    <w:p w:rsidR="00B274A7" w:rsidRPr="00ED58E5" w:rsidRDefault="009002F7" w:rsidP="00965D47">
      <w:pPr>
        <w:ind w:firstLine="709"/>
        <w:rPr>
          <w:rFonts w:ascii="Times New Roman" w:hAnsi="Times New Roman"/>
          <w:sz w:val="28"/>
          <w:szCs w:val="28"/>
        </w:rPr>
      </w:pPr>
      <w:r w:rsidRPr="00ED58E5">
        <w:rPr>
          <w:rFonts w:ascii="Times New Roman" w:hAnsi="Times New Roman"/>
          <w:sz w:val="28"/>
          <w:szCs w:val="28"/>
        </w:rPr>
        <w:t>8</w:t>
      </w:r>
      <w:r w:rsidR="00B274A7" w:rsidRPr="00ED58E5">
        <w:rPr>
          <w:rFonts w:ascii="Times New Roman" w:hAnsi="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B274A7" w:rsidRPr="00ED58E5" w:rsidRDefault="009002F7" w:rsidP="00965D47">
      <w:pPr>
        <w:ind w:firstLine="709"/>
        <w:rPr>
          <w:rFonts w:ascii="Times New Roman" w:hAnsi="Times New Roman"/>
          <w:sz w:val="28"/>
          <w:szCs w:val="28"/>
        </w:rPr>
      </w:pPr>
      <w:r w:rsidRPr="00ED58E5">
        <w:rPr>
          <w:rFonts w:ascii="Times New Roman" w:hAnsi="Times New Roman"/>
          <w:sz w:val="28"/>
          <w:szCs w:val="28"/>
        </w:rPr>
        <w:t>9</w:t>
      </w:r>
      <w:r w:rsidR="00B274A7" w:rsidRPr="00ED58E5">
        <w:rPr>
          <w:rFonts w:ascii="Times New Roman" w:hAnsi="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w:t>
      </w:r>
      <w:r w:rsidR="00B274A7" w:rsidRPr="00ED58E5">
        <w:rPr>
          <w:rFonts w:ascii="Times New Roman" w:hAnsi="Times New Roman"/>
          <w:sz w:val="28"/>
          <w:szCs w:val="28"/>
        </w:rPr>
        <w:lastRenderedPageBreak/>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274A7" w:rsidRPr="00ED58E5" w:rsidRDefault="009002F7" w:rsidP="00965D47">
      <w:pPr>
        <w:ind w:firstLine="709"/>
        <w:rPr>
          <w:rFonts w:ascii="Times New Roman" w:hAnsi="Times New Roman"/>
          <w:sz w:val="28"/>
          <w:szCs w:val="28"/>
        </w:rPr>
      </w:pPr>
      <w:r w:rsidRPr="00ED58E5">
        <w:rPr>
          <w:rFonts w:ascii="Times New Roman" w:hAnsi="Times New Roman"/>
          <w:sz w:val="28"/>
          <w:szCs w:val="28"/>
        </w:rPr>
        <w:t>10</w:t>
      </w:r>
      <w:r w:rsidR="00B274A7" w:rsidRPr="00ED58E5">
        <w:rPr>
          <w:rFonts w:ascii="Times New Roman" w:hAnsi="Times New Roman"/>
          <w:sz w:val="28"/>
          <w:szCs w:val="28"/>
        </w:rPr>
        <w:t>)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w:t>
      </w:r>
      <w:r w:rsidR="009002F7" w:rsidRPr="00ED58E5">
        <w:rPr>
          <w:rFonts w:ascii="Times New Roman" w:hAnsi="Times New Roman"/>
          <w:sz w:val="28"/>
          <w:szCs w:val="28"/>
        </w:rPr>
        <w:t>1</w:t>
      </w:r>
      <w:r w:rsidRPr="00ED58E5">
        <w:rPr>
          <w:rFonts w:ascii="Times New Roman" w:hAnsi="Times New Roman"/>
          <w:sz w:val="28"/>
          <w:szCs w:val="28"/>
        </w:rPr>
        <w:t>) 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w:t>
      </w:r>
      <w:r w:rsidR="009002F7" w:rsidRPr="00ED58E5">
        <w:rPr>
          <w:rFonts w:ascii="Times New Roman" w:hAnsi="Times New Roman"/>
          <w:sz w:val="28"/>
          <w:szCs w:val="28"/>
        </w:rPr>
        <w:t>2</w:t>
      </w:r>
      <w:r w:rsidRPr="00ED58E5">
        <w:rPr>
          <w:rFonts w:ascii="Times New Roman" w:hAnsi="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w:t>
      </w:r>
      <w:r w:rsidR="009002F7" w:rsidRPr="00ED58E5">
        <w:rPr>
          <w:rFonts w:ascii="Times New Roman" w:hAnsi="Times New Roman"/>
          <w:sz w:val="28"/>
          <w:szCs w:val="28"/>
        </w:rPr>
        <w:t>3</w:t>
      </w:r>
      <w:r w:rsidRPr="00ED58E5">
        <w:rPr>
          <w:rFonts w:ascii="Times New Roman" w:hAnsi="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w:t>
      </w:r>
      <w:r w:rsidR="009002F7" w:rsidRPr="00ED58E5">
        <w:rPr>
          <w:rFonts w:ascii="Times New Roman" w:hAnsi="Times New Roman"/>
          <w:sz w:val="28"/>
          <w:szCs w:val="28"/>
        </w:rPr>
        <w:t>4</w:t>
      </w:r>
      <w:r w:rsidRPr="00ED58E5">
        <w:rPr>
          <w:rFonts w:ascii="Times New Roman" w:hAnsi="Times New Roman"/>
          <w:sz w:val="28"/>
          <w:szCs w:val="28"/>
        </w:rPr>
        <w:t>) осуществлять запись о проведенной проверке в журнале учета проверок.</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1.6. Права и обязанности юридического лица, индивидуального предпринимателя при проведении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получать от органа, уполномоченного на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 знакомиться с результатами проверки и указывать в акте проверки о своем ознакомлении с результатами проверки, </w:t>
      </w:r>
      <w:r w:rsidRPr="0012011D">
        <w:rPr>
          <w:rFonts w:ascii="Times New Roman" w:hAnsi="Times New Roman"/>
          <w:sz w:val="28"/>
          <w:szCs w:val="28"/>
        </w:rPr>
        <w:t>согласии или несогласии с ними,</w:t>
      </w:r>
      <w:r w:rsidRPr="00ED58E5">
        <w:rPr>
          <w:rFonts w:ascii="Times New Roman" w:hAnsi="Times New Roman"/>
          <w:sz w:val="28"/>
          <w:szCs w:val="28"/>
        </w:rPr>
        <w:t xml:space="preserve"> а также с отдельными действиями должностных лиц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обжаловать действия (бездействие) должностных лиц органа, уполномоченного на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1.6.2. Проверяемые юридические лица и индивидуальные предприниматели или их уполномоченные представители при проведении проверок обязаны: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не препятствовать должностным лицам органа, уполномоченного на осуществление муниципального контроля в проведении мероприятий по контролю;</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представлять должностным лицам органа, уполномоченного на осуществление муниципального контроля информацию и документы, представление которых предусмотрено действующим законодательством.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1.6.3. Проверяемые юридические лица, индивидуальные предприниматели,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sidR="004F3202">
        <w:rPr>
          <w:rFonts w:ascii="Times New Roman" w:hAnsi="Times New Roman"/>
          <w:sz w:val="28"/>
          <w:szCs w:val="28"/>
        </w:rPr>
        <w:t xml:space="preserve">Хреновского </w:t>
      </w:r>
      <w:r w:rsidRPr="00ED58E5">
        <w:rPr>
          <w:rFonts w:ascii="Times New Roman" w:hAnsi="Times New Roman"/>
          <w:sz w:val="28"/>
          <w:szCs w:val="28"/>
        </w:rPr>
        <w:t xml:space="preserve">сельского поселения </w:t>
      </w:r>
      <w:r w:rsidR="004F3202">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 района Воронежской области,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1.7. Результаты осуществления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Конечным результатом исполнения муниципальной функции является составление акта проверки, а при выявлении фактов нарушений обязательных требований и требований, установленных муниципальными правовыми актами </w:t>
      </w:r>
      <w:r w:rsidR="004F3202">
        <w:rPr>
          <w:rFonts w:ascii="Times New Roman" w:hAnsi="Times New Roman"/>
          <w:sz w:val="28"/>
          <w:szCs w:val="28"/>
        </w:rPr>
        <w:t xml:space="preserve">Хреновского </w:t>
      </w:r>
      <w:r w:rsidRPr="00ED58E5">
        <w:rPr>
          <w:rFonts w:ascii="Times New Roman" w:hAnsi="Times New Roman"/>
          <w:sz w:val="28"/>
          <w:szCs w:val="28"/>
        </w:rPr>
        <w:t>сельского поселения</w:t>
      </w:r>
      <w:r w:rsidR="00AD71A1">
        <w:rPr>
          <w:rFonts w:ascii="Times New Roman" w:hAnsi="Times New Roman"/>
          <w:sz w:val="28"/>
          <w:szCs w:val="28"/>
        </w:rPr>
        <w:t>,</w:t>
      </w:r>
      <w:r w:rsidRPr="00ED58E5">
        <w:rPr>
          <w:rFonts w:ascii="Times New Roman" w:hAnsi="Times New Roman"/>
          <w:sz w:val="28"/>
          <w:szCs w:val="28"/>
        </w:rPr>
        <w:t xml:space="preserve"> выдача предписания об устранении выявленных нарушений земельного законодательства с указанием сроков их устранения, направление полученных в ходе проверки материалов по компетенции в адрес соответствующего специально уполномоченного на органа государственного земельного надзора.</w:t>
      </w:r>
    </w:p>
    <w:p w:rsidR="00B274A7" w:rsidRPr="00ED58E5" w:rsidRDefault="00C72CBB" w:rsidP="00965D47">
      <w:pPr>
        <w:ind w:firstLine="709"/>
        <w:rPr>
          <w:rFonts w:ascii="Times New Roman" w:hAnsi="Times New Roman"/>
          <w:sz w:val="28"/>
          <w:szCs w:val="28"/>
        </w:rPr>
      </w:pPr>
      <w:r w:rsidRPr="00ED58E5">
        <w:rPr>
          <w:rFonts w:ascii="Times New Roman" w:hAnsi="Times New Roman"/>
          <w:sz w:val="28"/>
          <w:szCs w:val="28"/>
        </w:rPr>
        <w:t>2</w:t>
      </w:r>
      <w:r w:rsidR="00B274A7" w:rsidRPr="00ED58E5">
        <w:rPr>
          <w:rFonts w:ascii="Times New Roman" w:hAnsi="Times New Roman"/>
          <w:sz w:val="28"/>
          <w:szCs w:val="28"/>
        </w:rPr>
        <w:t>. Требования к порядку осуществления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2.1. Порядок информирования об осуществлении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2.1.1. Сведения о местонахождении, номер телефона, электронный адрес, официальный сайт администрации </w:t>
      </w:r>
      <w:r w:rsidR="004F3202">
        <w:rPr>
          <w:rFonts w:ascii="Times New Roman" w:hAnsi="Times New Roman"/>
          <w:sz w:val="28"/>
          <w:szCs w:val="28"/>
        </w:rPr>
        <w:t>Хреновского</w:t>
      </w:r>
      <w:r w:rsidRPr="00ED58E5">
        <w:rPr>
          <w:rFonts w:ascii="Times New Roman" w:hAnsi="Times New Roman"/>
          <w:sz w:val="28"/>
          <w:szCs w:val="28"/>
        </w:rPr>
        <w:t xml:space="preserve"> сельского поселения: </w:t>
      </w:r>
    </w:p>
    <w:p w:rsidR="00B274A7" w:rsidRPr="00B17226" w:rsidRDefault="00621019" w:rsidP="00965D47">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xml:space="preserve">Место нахождения администрации </w:t>
      </w:r>
      <w:proofErr w:type="gramStart"/>
      <w:r w:rsidR="004F3202" w:rsidRPr="004F3202">
        <w:rPr>
          <w:rFonts w:ascii="Times New Roman" w:hAnsi="Times New Roman"/>
          <w:sz w:val="28"/>
          <w:szCs w:val="28"/>
        </w:rPr>
        <w:t>Хреновского</w:t>
      </w:r>
      <w:r w:rsidR="004F3202">
        <w:rPr>
          <w:rFonts w:ascii="Times New Roman" w:hAnsi="Times New Roman"/>
          <w:sz w:val="28"/>
          <w:szCs w:val="28"/>
        </w:rPr>
        <w:t xml:space="preserve"> </w:t>
      </w:r>
      <w:r w:rsidR="00B274A7" w:rsidRPr="00ED58E5">
        <w:rPr>
          <w:rFonts w:ascii="Times New Roman" w:hAnsi="Times New Roman"/>
          <w:sz w:val="28"/>
          <w:szCs w:val="28"/>
        </w:rPr>
        <w:t xml:space="preserve"> сельского</w:t>
      </w:r>
      <w:proofErr w:type="gramEnd"/>
      <w:r w:rsidR="00B274A7" w:rsidRPr="00ED58E5">
        <w:rPr>
          <w:rFonts w:ascii="Times New Roman" w:hAnsi="Times New Roman"/>
          <w:sz w:val="28"/>
          <w:szCs w:val="28"/>
        </w:rPr>
        <w:t xml:space="preserve"> (далее – администрация): </w:t>
      </w:r>
      <w:r w:rsidR="00A75B02">
        <w:rPr>
          <w:rFonts w:ascii="Times New Roman" w:hAnsi="Times New Roman"/>
          <w:sz w:val="28"/>
          <w:szCs w:val="28"/>
        </w:rPr>
        <w:t xml:space="preserve">397740, Воронежская область, </w:t>
      </w:r>
      <w:r w:rsidR="00080F2C">
        <w:rPr>
          <w:rFonts w:ascii="Times New Roman" w:hAnsi="Times New Roman"/>
          <w:sz w:val="28"/>
          <w:szCs w:val="28"/>
        </w:rPr>
        <w:t xml:space="preserve">Боровский муниципальный район, </w:t>
      </w:r>
      <w:r w:rsidR="00A75B02">
        <w:rPr>
          <w:rFonts w:ascii="Times New Roman" w:hAnsi="Times New Roman"/>
          <w:sz w:val="28"/>
          <w:szCs w:val="28"/>
        </w:rPr>
        <w:t>с. Хреновое, ул. Советская 88 «А»</w:t>
      </w:r>
      <w:r w:rsidR="00C72CBB" w:rsidRPr="00B17226">
        <w:rPr>
          <w:rFonts w:ascii="Times New Roman" w:hAnsi="Times New Roman"/>
          <w:sz w:val="28"/>
          <w:szCs w:val="28"/>
        </w:rPr>
        <w:t>.</w:t>
      </w:r>
    </w:p>
    <w:p w:rsidR="00B274A7" w:rsidRPr="00ED58E5"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График работы </w:t>
      </w:r>
      <w:proofErr w:type="gramStart"/>
      <w:r w:rsidRPr="00ED58E5">
        <w:rPr>
          <w:rFonts w:ascii="Times New Roman" w:hAnsi="Times New Roman"/>
          <w:sz w:val="28"/>
          <w:szCs w:val="28"/>
        </w:rPr>
        <w:t xml:space="preserve">администрации  </w:t>
      </w:r>
      <w:r w:rsidR="004638F6" w:rsidRPr="004638F6">
        <w:rPr>
          <w:rFonts w:ascii="Times New Roman" w:hAnsi="Times New Roman"/>
          <w:sz w:val="28"/>
          <w:szCs w:val="28"/>
        </w:rPr>
        <w:t>Хреновского</w:t>
      </w:r>
      <w:proofErr w:type="gramEnd"/>
      <w:r w:rsidR="004638F6" w:rsidRPr="004638F6">
        <w:rPr>
          <w:rFonts w:ascii="Times New Roman" w:hAnsi="Times New Roman"/>
          <w:sz w:val="28"/>
          <w:szCs w:val="28"/>
        </w:rPr>
        <w:t xml:space="preserve"> </w:t>
      </w:r>
      <w:r w:rsidRPr="00ED58E5">
        <w:rPr>
          <w:rFonts w:ascii="Times New Roman" w:hAnsi="Times New Roman"/>
          <w:sz w:val="28"/>
          <w:szCs w:val="28"/>
        </w:rPr>
        <w:t>сельского поселения</w:t>
      </w:r>
    </w:p>
    <w:p w:rsidR="00B274A7" w:rsidRPr="00ED58E5" w:rsidRDefault="00B274A7" w:rsidP="00965D47">
      <w:pPr>
        <w:autoSpaceDE w:val="0"/>
        <w:autoSpaceDN w:val="0"/>
        <w:adjustRightInd w:val="0"/>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tblGrid>
      <w:tr w:rsidR="00F356FB" w:rsidRPr="00ED58E5">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p>
        </w:tc>
        <w:tc>
          <w:tcPr>
            <w:tcW w:w="3190" w:type="dxa"/>
            <w:shd w:val="clear" w:color="auto" w:fill="auto"/>
          </w:tcPr>
          <w:p w:rsidR="00F356FB" w:rsidRPr="00ED58E5" w:rsidRDefault="00F356FB" w:rsidP="00F356FB">
            <w:pPr>
              <w:tabs>
                <w:tab w:val="left" w:pos="5085"/>
              </w:tabs>
              <w:ind w:firstLine="709"/>
              <w:rPr>
                <w:rFonts w:ascii="Times New Roman" w:hAnsi="Times New Roman"/>
                <w:sz w:val="28"/>
                <w:szCs w:val="28"/>
              </w:rPr>
            </w:pPr>
            <w:r w:rsidRPr="00ED58E5">
              <w:rPr>
                <w:rFonts w:ascii="Times New Roman" w:hAnsi="Times New Roman"/>
                <w:sz w:val="28"/>
                <w:szCs w:val="28"/>
              </w:rPr>
              <w:t xml:space="preserve">Понедельник – </w:t>
            </w:r>
            <w:r>
              <w:rPr>
                <w:rFonts w:ascii="Times New Roman" w:hAnsi="Times New Roman"/>
                <w:sz w:val="28"/>
                <w:szCs w:val="28"/>
              </w:rPr>
              <w:t>пятница</w:t>
            </w:r>
          </w:p>
        </w:tc>
      </w:tr>
      <w:tr w:rsidR="00F356FB" w:rsidRPr="00ED58E5">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r w:rsidRPr="00ED58E5">
              <w:rPr>
                <w:rFonts w:ascii="Times New Roman" w:hAnsi="Times New Roman"/>
                <w:sz w:val="28"/>
                <w:szCs w:val="28"/>
              </w:rPr>
              <w:t>Начало работы</w:t>
            </w:r>
          </w:p>
        </w:tc>
        <w:tc>
          <w:tcPr>
            <w:tcW w:w="3190" w:type="dxa"/>
            <w:shd w:val="clear" w:color="auto" w:fill="auto"/>
          </w:tcPr>
          <w:p w:rsidR="00F356FB" w:rsidRPr="00ED58E5" w:rsidRDefault="00080F2C" w:rsidP="00080F2C">
            <w:pPr>
              <w:tabs>
                <w:tab w:val="left" w:pos="5085"/>
              </w:tabs>
              <w:ind w:firstLine="709"/>
              <w:jc w:val="left"/>
              <w:rPr>
                <w:rFonts w:ascii="Times New Roman" w:hAnsi="Times New Roman"/>
                <w:sz w:val="28"/>
                <w:szCs w:val="28"/>
              </w:rPr>
            </w:pPr>
            <w:r>
              <w:rPr>
                <w:rFonts w:ascii="Times New Roman" w:hAnsi="Times New Roman"/>
                <w:sz w:val="28"/>
                <w:szCs w:val="28"/>
              </w:rPr>
              <w:t xml:space="preserve">с </w:t>
            </w:r>
            <w:r w:rsidR="00F356FB" w:rsidRPr="00ED58E5">
              <w:rPr>
                <w:rFonts w:ascii="Times New Roman" w:hAnsi="Times New Roman"/>
                <w:sz w:val="28"/>
                <w:szCs w:val="28"/>
              </w:rPr>
              <w:t>8.00 часов</w:t>
            </w:r>
          </w:p>
        </w:tc>
      </w:tr>
      <w:tr w:rsidR="00F356FB" w:rsidRPr="00ED58E5">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r w:rsidRPr="00ED58E5">
              <w:rPr>
                <w:rFonts w:ascii="Times New Roman" w:hAnsi="Times New Roman"/>
                <w:sz w:val="28"/>
                <w:szCs w:val="28"/>
              </w:rPr>
              <w:t>Перерыв для отдыха и питания</w:t>
            </w:r>
          </w:p>
        </w:tc>
        <w:tc>
          <w:tcPr>
            <w:tcW w:w="3190" w:type="dxa"/>
            <w:shd w:val="clear" w:color="auto" w:fill="auto"/>
          </w:tcPr>
          <w:p w:rsidR="00F356FB" w:rsidRPr="00ED58E5" w:rsidRDefault="00F356FB" w:rsidP="00080F2C">
            <w:pPr>
              <w:tabs>
                <w:tab w:val="left" w:pos="5085"/>
              </w:tabs>
              <w:ind w:firstLine="354"/>
              <w:jc w:val="center"/>
              <w:rPr>
                <w:rFonts w:ascii="Times New Roman" w:hAnsi="Times New Roman"/>
                <w:sz w:val="28"/>
                <w:szCs w:val="28"/>
              </w:rPr>
            </w:pPr>
            <w:r>
              <w:rPr>
                <w:rFonts w:ascii="Times New Roman" w:hAnsi="Times New Roman"/>
                <w:sz w:val="28"/>
                <w:szCs w:val="28"/>
              </w:rPr>
              <w:t xml:space="preserve">с 12.00 часов до </w:t>
            </w:r>
            <w:r w:rsidR="00080F2C">
              <w:rPr>
                <w:rFonts w:ascii="Times New Roman" w:hAnsi="Times New Roman"/>
                <w:sz w:val="28"/>
                <w:szCs w:val="28"/>
              </w:rPr>
              <w:t xml:space="preserve">    </w:t>
            </w:r>
            <w:r>
              <w:rPr>
                <w:rFonts w:ascii="Times New Roman" w:hAnsi="Times New Roman"/>
                <w:sz w:val="28"/>
                <w:szCs w:val="28"/>
              </w:rPr>
              <w:t>13.00</w:t>
            </w:r>
            <w:r w:rsidRPr="00ED58E5">
              <w:rPr>
                <w:rFonts w:ascii="Times New Roman" w:hAnsi="Times New Roman"/>
                <w:sz w:val="28"/>
                <w:szCs w:val="28"/>
              </w:rPr>
              <w:t xml:space="preserve"> часов</w:t>
            </w:r>
          </w:p>
        </w:tc>
      </w:tr>
      <w:tr w:rsidR="00F356FB" w:rsidRPr="00ED58E5">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r w:rsidRPr="00ED58E5">
              <w:rPr>
                <w:rFonts w:ascii="Times New Roman" w:hAnsi="Times New Roman"/>
                <w:sz w:val="28"/>
                <w:szCs w:val="28"/>
              </w:rPr>
              <w:t>Окончание работы</w:t>
            </w:r>
          </w:p>
        </w:tc>
        <w:tc>
          <w:tcPr>
            <w:tcW w:w="3190" w:type="dxa"/>
            <w:shd w:val="clear" w:color="auto" w:fill="auto"/>
          </w:tcPr>
          <w:p w:rsidR="00F356FB" w:rsidRPr="00ED58E5" w:rsidRDefault="00F12122" w:rsidP="00080F2C">
            <w:pPr>
              <w:tabs>
                <w:tab w:val="left" w:pos="5085"/>
              </w:tabs>
              <w:ind w:firstLine="709"/>
              <w:jc w:val="left"/>
              <w:rPr>
                <w:rFonts w:ascii="Times New Roman" w:hAnsi="Times New Roman"/>
                <w:sz w:val="28"/>
                <w:szCs w:val="28"/>
              </w:rPr>
            </w:pPr>
            <w:r>
              <w:rPr>
                <w:rFonts w:ascii="Times New Roman" w:hAnsi="Times New Roman"/>
                <w:sz w:val="28"/>
                <w:szCs w:val="28"/>
              </w:rPr>
              <w:t>16</w:t>
            </w:r>
            <w:r w:rsidR="00F356FB" w:rsidRPr="00ED58E5">
              <w:rPr>
                <w:rFonts w:ascii="Times New Roman" w:hAnsi="Times New Roman"/>
                <w:sz w:val="28"/>
                <w:szCs w:val="28"/>
              </w:rPr>
              <w:t>.00 часов</w:t>
            </w:r>
          </w:p>
        </w:tc>
      </w:tr>
    </w:tbl>
    <w:p w:rsidR="00B17226" w:rsidRPr="009E7145" w:rsidRDefault="00B274A7" w:rsidP="00B17226">
      <w:pPr>
        <w:rPr>
          <w:color w:val="000000"/>
        </w:rPr>
      </w:pPr>
      <w:r w:rsidRPr="00ED58E5">
        <w:rPr>
          <w:rFonts w:ascii="Times New Roman" w:hAnsi="Times New Roman"/>
          <w:sz w:val="28"/>
          <w:szCs w:val="28"/>
        </w:rPr>
        <w:t xml:space="preserve">Официальный сайт </w:t>
      </w:r>
      <w:proofErr w:type="gramStart"/>
      <w:r w:rsidRPr="00ED58E5">
        <w:rPr>
          <w:rFonts w:ascii="Times New Roman" w:hAnsi="Times New Roman"/>
          <w:sz w:val="28"/>
          <w:szCs w:val="28"/>
        </w:rPr>
        <w:t xml:space="preserve">администрации </w:t>
      </w:r>
      <w:r w:rsidR="00B66DB0">
        <w:rPr>
          <w:rFonts w:ascii="Times New Roman" w:hAnsi="Times New Roman"/>
          <w:sz w:val="28"/>
          <w:szCs w:val="28"/>
        </w:rPr>
        <w:t xml:space="preserve"> </w:t>
      </w:r>
      <w:r w:rsidR="00B66DB0" w:rsidRPr="00B66DB0">
        <w:rPr>
          <w:rFonts w:ascii="Times New Roman" w:hAnsi="Times New Roman"/>
          <w:sz w:val="28"/>
          <w:szCs w:val="28"/>
        </w:rPr>
        <w:t>Хреновского</w:t>
      </w:r>
      <w:proofErr w:type="gramEnd"/>
      <w:r w:rsidRPr="00ED58E5">
        <w:rPr>
          <w:rFonts w:ascii="Times New Roman" w:hAnsi="Times New Roman"/>
          <w:sz w:val="28"/>
          <w:szCs w:val="28"/>
        </w:rPr>
        <w:t xml:space="preserve"> сельского</w:t>
      </w:r>
      <w:r w:rsidR="00B17226">
        <w:rPr>
          <w:rFonts w:ascii="Times New Roman" w:hAnsi="Times New Roman"/>
          <w:sz w:val="28"/>
          <w:szCs w:val="28"/>
        </w:rPr>
        <w:t xml:space="preserve"> поселения в сети Интернет: </w:t>
      </w:r>
      <w:r w:rsidR="008F750C">
        <w:rPr>
          <w:rFonts w:ascii="Times New Roman" w:hAnsi="Times New Roman"/>
          <w:sz w:val="28"/>
          <w:szCs w:val="28"/>
          <w:lang w:val="en-US"/>
        </w:rPr>
        <w:t>http</w:t>
      </w:r>
      <w:r w:rsidR="008F750C">
        <w:rPr>
          <w:rFonts w:ascii="Times New Roman" w:hAnsi="Times New Roman"/>
          <w:sz w:val="28"/>
          <w:szCs w:val="28"/>
        </w:rPr>
        <w:t>://</w:t>
      </w:r>
      <w:proofErr w:type="spellStart"/>
      <w:r w:rsidR="008F750C">
        <w:rPr>
          <w:rFonts w:ascii="Times New Roman" w:hAnsi="Times New Roman"/>
          <w:sz w:val="28"/>
          <w:szCs w:val="28"/>
          <w:lang w:val="en-US"/>
        </w:rPr>
        <w:t>hrenovskoe</w:t>
      </w:r>
      <w:proofErr w:type="spellEnd"/>
      <w:r w:rsidR="008F750C" w:rsidRPr="008F750C">
        <w:rPr>
          <w:rFonts w:ascii="Times New Roman" w:hAnsi="Times New Roman"/>
          <w:sz w:val="28"/>
          <w:szCs w:val="28"/>
        </w:rPr>
        <w:t>.</w:t>
      </w:r>
      <w:proofErr w:type="spellStart"/>
      <w:r w:rsidR="008F750C">
        <w:rPr>
          <w:rFonts w:ascii="Times New Roman" w:hAnsi="Times New Roman"/>
          <w:sz w:val="28"/>
          <w:szCs w:val="28"/>
          <w:lang w:val="en-US"/>
        </w:rPr>
        <w:t>ru</w:t>
      </w:r>
      <w:proofErr w:type="spellEnd"/>
      <w:r w:rsidR="008F750C">
        <w:rPr>
          <w:rFonts w:ascii="Times New Roman" w:hAnsi="Times New Roman"/>
          <w:sz w:val="28"/>
          <w:szCs w:val="28"/>
        </w:rPr>
        <w:t>/</w:t>
      </w:r>
      <w:r w:rsidR="00B17226" w:rsidRPr="009E7145">
        <w:rPr>
          <w:color w:val="000000"/>
        </w:rPr>
        <w:t xml:space="preserve">   </w:t>
      </w:r>
    </w:p>
    <w:p w:rsidR="00B274A7" w:rsidRPr="00B66DB0"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Адрес электронной почты администрации </w:t>
      </w:r>
      <w:r w:rsidR="00AD71A1">
        <w:rPr>
          <w:rFonts w:ascii="Times New Roman" w:hAnsi="Times New Roman"/>
          <w:sz w:val="28"/>
          <w:szCs w:val="28"/>
        </w:rPr>
        <w:t>___________________</w:t>
      </w:r>
      <w:r w:rsidRPr="00ED58E5">
        <w:rPr>
          <w:rFonts w:ascii="Times New Roman" w:hAnsi="Times New Roman"/>
          <w:sz w:val="28"/>
          <w:szCs w:val="28"/>
        </w:rPr>
        <w:t xml:space="preserve"> сельского поселения: </w:t>
      </w:r>
      <w:r w:rsidR="001A4B8E">
        <w:rPr>
          <w:lang w:val="en-US"/>
        </w:rPr>
        <w:t>hren</w:t>
      </w:r>
      <w:r w:rsidR="001A4B8E" w:rsidRPr="001A4B8E">
        <w:t>.</w:t>
      </w:r>
      <w:r w:rsidR="001A4B8E">
        <w:rPr>
          <w:lang w:val="en-US"/>
        </w:rPr>
        <w:t>bobr</w:t>
      </w:r>
      <w:r w:rsidR="001A4B8E" w:rsidRPr="001A4B8E">
        <w:t>@</w:t>
      </w:r>
      <w:r w:rsidR="001A4B8E">
        <w:rPr>
          <w:lang w:val="en-US"/>
        </w:rPr>
        <w:t>govvn</w:t>
      </w:r>
      <w:r w:rsidR="001A4B8E" w:rsidRPr="001A4B8E">
        <w:t>.</w:t>
      </w:r>
      <w:r w:rsidR="001A4B8E">
        <w:rPr>
          <w:lang w:val="en-US"/>
        </w:rPr>
        <w:t>ru</w:t>
      </w:r>
    </w:p>
    <w:p w:rsidR="00B274A7" w:rsidRPr="00ED58E5" w:rsidRDefault="00B274A7" w:rsidP="00965D47">
      <w:pPr>
        <w:widowControl w:val="0"/>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 Телефоны для справок: т/факс, </w:t>
      </w:r>
      <w:r w:rsidR="0011560D">
        <w:rPr>
          <w:rFonts w:ascii="Times New Roman" w:hAnsi="Times New Roman"/>
          <w:sz w:val="28"/>
          <w:szCs w:val="28"/>
        </w:rPr>
        <w:t>8(47350)6-13-05</w:t>
      </w:r>
      <w:r w:rsidRPr="00ED58E5">
        <w:rPr>
          <w:rFonts w:ascii="Times New Roman" w:hAnsi="Times New Roman"/>
          <w:sz w:val="28"/>
          <w:szCs w:val="28"/>
        </w:rPr>
        <w:t xml:space="preserve">.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Данная информация размещена </w:t>
      </w:r>
      <w:r w:rsidR="0038254A">
        <w:rPr>
          <w:rFonts w:ascii="Times New Roman" w:hAnsi="Times New Roman"/>
          <w:sz w:val="28"/>
          <w:szCs w:val="28"/>
        </w:rPr>
        <w:t>на Интернет-</w:t>
      </w:r>
      <w:proofErr w:type="gramStart"/>
      <w:r w:rsidR="0038254A">
        <w:rPr>
          <w:rFonts w:ascii="Times New Roman" w:hAnsi="Times New Roman"/>
          <w:sz w:val="28"/>
          <w:szCs w:val="28"/>
        </w:rPr>
        <w:t xml:space="preserve">сайте </w:t>
      </w:r>
      <w:r w:rsidR="0038254A" w:rsidRPr="0038254A">
        <w:rPr>
          <w:rFonts w:ascii="Times New Roman" w:hAnsi="Times New Roman"/>
          <w:sz w:val="28"/>
          <w:szCs w:val="28"/>
        </w:rPr>
        <w:t>:</w:t>
      </w:r>
      <w:proofErr w:type="gramEnd"/>
      <w:r w:rsidR="0038254A" w:rsidRPr="0038254A">
        <w:rPr>
          <w:rFonts w:ascii="Times New Roman" w:hAnsi="Times New Roman"/>
          <w:sz w:val="28"/>
          <w:szCs w:val="28"/>
        </w:rPr>
        <w:t xml:space="preserve"> </w:t>
      </w:r>
      <w:r w:rsidR="0038254A" w:rsidRPr="0038254A">
        <w:rPr>
          <w:rFonts w:ascii="Times New Roman" w:hAnsi="Times New Roman"/>
          <w:sz w:val="28"/>
          <w:szCs w:val="28"/>
          <w:lang w:val="en-US"/>
        </w:rPr>
        <w:t>http</w:t>
      </w:r>
      <w:r w:rsidR="0038254A" w:rsidRPr="0038254A">
        <w:rPr>
          <w:rFonts w:ascii="Times New Roman" w:hAnsi="Times New Roman"/>
          <w:sz w:val="28"/>
          <w:szCs w:val="28"/>
        </w:rPr>
        <w:t>://</w:t>
      </w:r>
      <w:proofErr w:type="spellStart"/>
      <w:r w:rsidR="0038254A" w:rsidRPr="0038254A">
        <w:rPr>
          <w:rFonts w:ascii="Times New Roman" w:hAnsi="Times New Roman"/>
          <w:sz w:val="28"/>
          <w:szCs w:val="28"/>
          <w:lang w:val="en-US"/>
        </w:rPr>
        <w:t>hrenovskoe</w:t>
      </w:r>
      <w:proofErr w:type="spellEnd"/>
      <w:r w:rsidR="0038254A" w:rsidRPr="0038254A">
        <w:rPr>
          <w:rFonts w:ascii="Times New Roman" w:hAnsi="Times New Roman"/>
          <w:sz w:val="28"/>
          <w:szCs w:val="28"/>
        </w:rPr>
        <w:t>.</w:t>
      </w:r>
      <w:proofErr w:type="spellStart"/>
      <w:r w:rsidR="0038254A" w:rsidRPr="0038254A">
        <w:rPr>
          <w:rFonts w:ascii="Times New Roman" w:hAnsi="Times New Roman"/>
          <w:sz w:val="28"/>
          <w:szCs w:val="28"/>
          <w:lang w:val="en-US"/>
        </w:rPr>
        <w:t>ru</w:t>
      </w:r>
      <w:proofErr w:type="spellEnd"/>
      <w:r w:rsidR="0038254A" w:rsidRPr="0038254A">
        <w:rPr>
          <w:rFonts w:ascii="Times New Roman" w:hAnsi="Times New Roman"/>
          <w:sz w:val="28"/>
          <w:szCs w:val="28"/>
        </w:rPr>
        <w:t xml:space="preserve">/   </w:t>
      </w:r>
      <w:r w:rsidR="0038254A">
        <w:rPr>
          <w:rFonts w:ascii="Times New Roman" w:hAnsi="Times New Roman"/>
          <w:sz w:val="28"/>
          <w:szCs w:val="28"/>
        </w:rPr>
        <w:t>администрации</w:t>
      </w:r>
      <w:r w:rsidR="0038254A" w:rsidRPr="0038254A">
        <w:rPr>
          <w:rFonts w:ascii="Times New Roman" w:hAnsi="Times New Roman"/>
          <w:sz w:val="28"/>
          <w:szCs w:val="28"/>
        </w:rPr>
        <w:t xml:space="preserve"> </w:t>
      </w:r>
      <w:r w:rsidR="0038254A">
        <w:rPr>
          <w:rFonts w:ascii="Times New Roman" w:hAnsi="Times New Roman"/>
          <w:sz w:val="28"/>
          <w:szCs w:val="28"/>
        </w:rPr>
        <w:t xml:space="preserve">Хреновского </w:t>
      </w:r>
      <w:r w:rsidRPr="00ED58E5">
        <w:rPr>
          <w:rFonts w:ascii="Times New Roman" w:hAnsi="Times New Roman"/>
          <w:sz w:val="28"/>
          <w:szCs w:val="28"/>
        </w:rPr>
        <w:t xml:space="preserve">сельского поселения </w:t>
      </w:r>
      <w:r w:rsidR="0038254A">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и информационных стендах администрации </w:t>
      </w:r>
      <w:r w:rsidR="0038254A">
        <w:rPr>
          <w:rFonts w:ascii="Times New Roman" w:hAnsi="Times New Roman"/>
          <w:sz w:val="28"/>
          <w:szCs w:val="28"/>
        </w:rPr>
        <w:t>Хреновского</w:t>
      </w:r>
      <w:r w:rsidRPr="00ED58E5">
        <w:rPr>
          <w:rFonts w:ascii="Times New Roman" w:hAnsi="Times New Roman"/>
          <w:sz w:val="28"/>
          <w:szCs w:val="28"/>
        </w:rPr>
        <w:t xml:space="preserve"> сельского поселения.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Публичное письменное информирование, осуществляемое путем размещения информационных материалов на официальном сайте администрации, содержит следующую обязательную информацию: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полное наименование органа, исполняющего муниципальную функцию;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почтовый адрес, адрес электронной почты, контактные телефоны, график работы, фамилия, имя, отчество и должность специалиста администрации, осуществляющего прием и консультирование заинтересованных лиц;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административный регламент в электронном виде;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ежегодный план проведения плановых проверок, утвержденный главой </w:t>
      </w:r>
      <w:r w:rsidR="009A22AE">
        <w:rPr>
          <w:rFonts w:ascii="Times New Roman" w:hAnsi="Times New Roman"/>
          <w:sz w:val="28"/>
          <w:szCs w:val="28"/>
        </w:rPr>
        <w:t xml:space="preserve">Хреновского </w:t>
      </w:r>
      <w:r w:rsidRPr="00ED58E5">
        <w:rPr>
          <w:rFonts w:ascii="Times New Roman" w:hAnsi="Times New Roman"/>
          <w:sz w:val="28"/>
          <w:szCs w:val="28"/>
        </w:rPr>
        <w:t xml:space="preserve">сельского поселения </w:t>
      </w:r>
      <w:r w:rsidR="009A22AE">
        <w:rPr>
          <w:rFonts w:ascii="Times New Roman" w:hAnsi="Times New Roman"/>
          <w:sz w:val="28"/>
          <w:szCs w:val="28"/>
        </w:rPr>
        <w:t xml:space="preserve">Бобровского </w:t>
      </w:r>
      <w:r w:rsidRPr="00ED58E5">
        <w:rPr>
          <w:rFonts w:ascii="Times New Roman" w:hAnsi="Times New Roman"/>
          <w:sz w:val="28"/>
          <w:szCs w:val="28"/>
        </w:rPr>
        <w:t xml:space="preserve">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 информационных стендах администрации размещается: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информация о порядке и условиях проведения проверок;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блок-схема административных процедур административных процедур, выполняемых при исполнении муниципальной функции по осуществлению муниципального контроля на территории </w:t>
      </w:r>
      <w:r w:rsidR="009A22AE">
        <w:rPr>
          <w:rFonts w:ascii="Times New Roman" w:hAnsi="Times New Roman"/>
          <w:sz w:val="28"/>
          <w:szCs w:val="28"/>
        </w:rPr>
        <w:t xml:space="preserve">Хреновского </w:t>
      </w:r>
      <w:r w:rsidRPr="00ED58E5">
        <w:rPr>
          <w:rFonts w:ascii="Times New Roman" w:hAnsi="Times New Roman"/>
          <w:sz w:val="28"/>
          <w:szCs w:val="28"/>
        </w:rPr>
        <w:t xml:space="preserve">сельского поселения </w:t>
      </w:r>
      <w:proofErr w:type="gramStart"/>
      <w:r w:rsidR="009A22AE">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w:t>
      </w:r>
      <w:proofErr w:type="gramEnd"/>
      <w:r w:rsidRPr="00ED58E5">
        <w:rPr>
          <w:rFonts w:ascii="Times New Roman" w:hAnsi="Times New Roman"/>
          <w:sz w:val="28"/>
          <w:szCs w:val="28"/>
        </w:rPr>
        <w:t xml:space="preserve">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перечень документов, необходимых для предъявления при проведении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сведения о графике (режиме) работы администрации.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2.1.2. Письменные обращения и обращения, направленные в электронном виде, рассматриваются администрацией </w:t>
      </w:r>
      <w:r w:rsidR="009A22AE">
        <w:rPr>
          <w:rFonts w:ascii="Times New Roman" w:hAnsi="Times New Roman"/>
          <w:sz w:val="28"/>
          <w:szCs w:val="28"/>
        </w:rPr>
        <w:t xml:space="preserve">Хреновского </w:t>
      </w:r>
      <w:r w:rsidRPr="00ED58E5">
        <w:rPr>
          <w:rFonts w:ascii="Times New Roman" w:hAnsi="Times New Roman"/>
          <w:sz w:val="28"/>
          <w:szCs w:val="28"/>
        </w:rPr>
        <w:t xml:space="preserve">сельского поселения в течение 30 дней со дня их регистрации.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2.1.3. При информировании по телефону администрацией предоставляется информация по следующим вопросам: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о входящих номерах, под которыми зарегистрированы отдельные дела по мероприятиям, связанным с исполнение</w:t>
      </w:r>
      <w:r w:rsidR="009A22AE">
        <w:rPr>
          <w:rFonts w:ascii="Times New Roman" w:hAnsi="Times New Roman"/>
          <w:sz w:val="28"/>
          <w:szCs w:val="28"/>
        </w:rPr>
        <w:t xml:space="preserve">м муниципальной функции, и </w:t>
      </w:r>
      <w:proofErr w:type="spellStart"/>
      <w:r w:rsidR="009A22AE">
        <w:rPr>
          <w:rFonts w:ascii="Times New Roman" w:hAnsi="Times New Roman"/>
          <w:sz w:val="28"/>
          <w:szCs w:val="28"/>
        </w:rPr>
        <w:t>прила</w:t>
      </w:r>
      <w:r w:rsidRPr="00ED58E5">
        <w:rPr>
          <w:rFonts w:ascii="Times New Roman" w:hAnsi="Times New Roman"/>
          <w:sz w:val="28"/>
          <w:szCs w:val="28"/>
        </w:rPr>
        <w:t>гающимся</w:t>
      </w:r>
      <w:proofErr w:type="spellEnd"/>
      <w:r w:rsidRPr="00ED58E5">
        <w:rPr>
          <w:rFonts w:ascii="Times New Roman" w:hAnsi="Times New Roman"/>
          <w:sz w:val="28"/>
          <w:szCs w:val="28"/>
        </w:rPr>
        <w:t xml:space="preserve"> к ним документам и сведениям;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сведения о нормативных правовых актах, на основании которых администрация осуществляет муниципальную функцию; </w:t>
      </w:r>
    </w:p>
    <w:p w:rsidR="00C72CBB"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о необходимости представления дополнительных документов и сведений;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о месте размещения справочных материалов по вопросам исполнения муниципальной функции.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Информирование по иным вопросам осуществляется только на основании письменных обращений.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2.2. Сведения о размере платы за услуги.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2.2.1. Информация по процедуре исполнения муниципальной функции предоставляется на бесплатной основе.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2.3. Срок осуществления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2.3.1. Срок проведения как документарной, так и выездной проверки не может превышать двадцать рабочих дней.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D58E5">
        <w:rPr>
          <w:rFonts w:ascii="Times New Roman" w:hAnsi="Times New Roman"/>
          <w:sz w:val="28"/>
          <w:szCs w:val="28"/>
        </w:rPr>
        <w:t>микропредприятия</w:t>
      </w:r>
      <w:proofErr w:type="spellEnd"/>
      <w:r w:rsidRPr="00ED58E5">
        <w:rPr>
          <w:rFonts w:ascii="Times New Roman" w:hAnsi="Times New Roman"/>
          <w:sz w:val="28"/>
          <w:szCs w:val="28"/>
        </w:rPr>
        <w:t xml:space="preserve"> в год.</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ED58E5">
        <w:rPr>
          <w:rFonts w:ascii="Times New Roman" w:hAnsi="Times New Roman"/>
          <w:sz w:val="28"/>
          <w:szCs w:val="28"/>
        </w:rPr>
        <w:t>микропредприятий</w:t>
      </w:r>
      <w:proofErr w:type="spellEnd"/>
      <w:r w:rsidRPr="00ED58E5">
        <w:rPr>
          <w:rFonts w:ascii="Times New Roman" w:hAnsi="Times New Roman"/>
          <w:sz w:val="28"/>
          <w:szCs w:val="28"/>
        </w:rPr>
        <w:t xml:space="preserve"> не более чем на пятнадцать часов.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2.3.4. Срок проведения как документарной, так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3.1. При осуществлении муниципального контроля администрацией выполняются следующие административные процедуры: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планирование проверок деятельности юридических лиц и индивидуальных предпринимателей в сфере (в отношении деятельности физических лиц планирование проверок не осуществляется);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издание распоряжения о проведении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согласование внеплановой выездной проверки с органом прокуратуры (при проверках юридических лиц и индивидуальных предпринимателей);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проведение проверки и оформление ее результатов;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выдача предписаний об устранении выявленных нарушений;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контроль за устранением выявленных нарушений.</w:t>
      </w:r>
    </w:p>
    <w:p w:rsidR="00B274A7" w:rsidRPr="00ED58E5" w:rsidRDefault="00B274A7" w:rsidP="009A22AE">
      <w:pPr>
        <w:ind w:firstLine="709"/>
        <w:rPr>
          <w:rFonts w:ascii="Times New Roman" w:hAnsi="Times New Roman"/>
          <w:sz w:val="28"/>
          <w:szCs w:val="28"/>
        </w:rPr>
      </w:pPr>
      <w:r w:rsidRPr="00ED58E5">
        <w:rPr>
          <w:rFonts w:ascii="Times New Roman" w:hAnsi="Times New Roman"/>
          <w:sz w:val="28"/>
          <w:szCs w:val="28"/>
        </w:rPr>
        <w:lastRenderedPageBreak/>
        <w:t>Юридическими фактами, являющимися основаниями для проведения проверок соблюдения требований, установленных муниципальными правовыми актами</w:t>
      </w:r>
      <w:r w:rsidR="00B17226" w:rsidRPr="00B17226">
        <w:rPr>
          <w:rFonts w:ascii="Times New Roman" w:hAnsi="Times New Roman"/>
          <w:sz w:val="28"/>
          <w:szCs w:val="28"/>
        </w:rPr>
        <w:t xml:space="preserve"> </w:t>
      </w:r>
      <w:r w:rsidR="009A22AE">
        <w:rPr>
          <w:rFonts w:ascii="Times New Roman" w:hAnsi="Times New Roman"/>
          <w:sz w:val="28"/>
          <w:szCs w:val="28"/>
        </w:rPr>
        <w:t>Хреновского</w:t>
      </w:r>
      <w:r w:rsidRPr="00ED58E5">
        <w:rPr>
          <w:rFonts w:ascii="Times New Roman" w:hAnsi="Times New Roman"/>
          <w:sz w:val="28"/>
          <w:szCs w:val="28"/>
        </w:rPr>
        <w:t xml:space="preserve"> сельского поселения </w:t>
      </w:r>
      <w:proofErr w:type="gramStart"/>
      <w:r w:rsidR="009A22AE">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w:t>
      </w:r>
      <w:proofErr w:type="gramEnd"/>
      <w:r w:rsidRPr="00ED58E5">
        <w:rPr>
          <w:rFonts w:ascii="Times New Roman" w:hAnsi="Times New Roman"/>
          <w:sz w:val="28"/>
          <w:szCs w:val="28"/>
        </w:rPr>
        <w:t xml:space="preserve"> района Воронежской области в сфере использования автомобильных дорог </w:t>
      </w:r>
      <w:r w:rsidR="00067BAE">
        <w:rPr>
          <w:rFonts w:ascii="Times New Roman" w:hAnsi="Times New Roman"/>
          <w:sz w:val="28"/>
          <w:szCs w:val="28"/>
        </w:rPr>
        <w:t>местного значения на территории</w:t>
      </w:r>
      <w:r w:rsidR="00067BAE" w:rsidRPr="00067BAE">
        <w:rPr>
          <w:rFonts w:ascii="Times New Roman" w:hAnsi="Times New Roman"/>
          <w:sz w:val="28"/>
          <w:szCs w:val="28"/>
        </w:rPr>
        <w:t xml:space="preserve"> </w:t>
      </w:r>
      <w:r w:rsidR="009A22AE">
        <w:rPr>
          <w:rFonts w:ascii="Times New Roman" w:hAnsi="Times New Roman"/>
          <w:sz w:val="28"/>
          <w:szCs w:val="28"/>
        </w:rPr>
        <w:t xml:space="preserve">Хреновского </w:t>
      </w:r>
      <w:r w:rsidRPr="00ED58E5">
        <w:rPr>
          <w:rFonts w:ascii="Times New Roman" w:hAnsi="Times New Roman"/>
          <w:sz w:val="28"/>
          <w:szCs w:val="28"/>
        </w:rPr>
        <w:t xml:space="preserve">сельского поселения </w:t>
      </w:r>
      <w:r w:rsidR="009A22AE">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являются: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план проведения проверок деятельности юридических лиц и индивидуальных предпринимателей, подготовленный в установленном порядке;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истечение срока исполнения ранее выданного предписания об устранении выявленного 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своей деятельности, в том числе истечение срока исполнения требований, установленных муниципальными правовыми актами, принятыми в отношении конкретных лиц (предписывающими распоряжениями, постановлениями администрации);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использования земель, требований, установленных муниципальными правовыми актами.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органа, уполномоченного на осуществление муниципального земельного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Обращения и заявления, не позволяющие установить лицо, обратившееся в орган, уполномоченный на осуществление муниципального контроля, не могут служить основанием для проведения внеплановой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Описание последовательности административных действий (процедур) по исполнению муниципальной функции по осуществлению муниципа</w:t>
      </w:r>
      <w:r w:rsidR="00067BAE">
        <w:rPr>
          <w:rFonts w:ascii="Times New Roman" w:hAnsi="Times New Roman"/>
          <w:sz w:val="28"/>
          <w:szCs w:val="28"/>
        </w:rPr>
        <w:t xml:space="preserve">льного контроля на территории </w:t>
      </w:r>
      <w:r w:rsidR="00ED1084">
        <w:rPr>
          <w:rFonts w:ascii="Times New Roman" w:hAnsi="Times New Roman"/>
          <w:sz w:val="28"/>
          <w:szCs w:val="28"/>
        </w:rPr>
        <w:t>Хреновского</w:t>
      </w:r>
      <w:r w:rsidRPr="00ED58E5">
        <w:rPr>
          <w:rFonts w:ascii="Times New Roman" w:hAnsi="Times New Roman"/>
          <w:sz w:val="28"/>
          <w:szCs w:val="28"/>
        </w:rPr>
        <w:t xml:space="preserve"> сельского поселения </w:t>
      </w:r>
      <w:proofErr w:type="gramStart"/>
      <w:r w:rsidR="00ED1084">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w:t>
      </w:r>
      <w:proofErr w:type="gramEnd"/>
      <w:r w:rsidRPr="00ED58E5">
        <w:rPr>
          <w:rFonts w:ascii="Times New Roman" w:hAnsi="Times New Roman"/>
          <w:sz w:val="28"/>
          <w:szCs w:val="28"/>
        </w:rPr>
        <w:t xml:space="preserve"> района Воронежской области отражена в блок-схеме,  представленной в приложении 1 к настоящему административному регламенту.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3.2. Проверка осуществляется на основании распоряжения руководителя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В распоряжении указываются: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наименование органа, уполномоченного на осуществление муниципального контроля, а также вид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физического </w:t>
      </w:r>
      <w:proofErr w:type="gramStart"/>
      <w:r w:rsidRPr="00ED58E5">
        <w:rPr>
          <w:rFonts w:ascii="Times New Roman" w:hAnsi="Times New Roman"/>
          <w:sz w:val="28"/>
          <w:szCs w:val="28"/>
        </w:rPr>
        <w:t>лица,  индивидуального</w:t>
      </w:r>
      <w:proofErr w:type="gramEnd"/>
      <w:r w:rsidRPr="00ED58E5">
        <w:rPr>
          <w:rFonts w:ascii="Times New Roman" w:hAnsi="Times New Roman"/>
          <w:sz w:val="28"/>
          <w:szCs w:val="28"/>
        </w:rPr>
        <w:t xml:space="preserve">  предпринимателя и места фактического осуществления им деятельности; </w:t>
      </w:r>
    </w:p>
    <w:p w:rsidR="00B274A7" w:rsidRPr="00ED58E5" w:rsidRDefault="00B274A7" w:rsidP="00965D47">
      <w:pPr>
        <w:ind w:firstLine="709"/>
        <w:rPr>
          <w:rFonts w:ascii="Times New Roman" w:hAnsi="Times New Roman"/>
          <w:sz w:val="28"/>
          <w:szCs w:val="28"/>
        </w:rPr>
      </w:pPr>
      <w:r w:rsidRPr="0012011D">
        <w:rPr>
          <w:rFonts w:ascii="Times New Roman" w:hAnsi="Times New Roman"/>
          <w:sz w:val="28"/>
          <w:szCs w:val="28"/>
        </w:rPr>
        <w:t>цели, задачи, предмет проверки и срок ее проведения</w:t>
      </w:r>
      <w:r w:rsidRPr="00ED58E5">
        <w:rPr>
          <w:rFonts w:ascii="Times New Roman" w:hAnsi="Times New Roman"/>
          <w:sz w:val="28"/>
          <w:szCs w:val="28"/>
        </w:rPr>
        <w:t xml:space="preserve">;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правовые основания проведения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подлежащие проверке обязательные требования и требования,</w:t>
      </w:r>
      <w:r w:rsidR="00067BAE">
        <w:rPr>
          <w:rFonts w:ascii="Times New Roman" w:hAnsi="Times New Roman"/>
          <w:sz w:val="28"/>
          <w:szCs w:val="28"/>
        </w:rPr>
        <w:t xml:space="preserve"> установленные правовыми </w:t>
      </w:r>
      <w:proofErr w:type="gramStart"/>
      <w:r w:rsidR="00067BAE">
        <w:rPr>
          <w:rFonts w:ascii="Times New Roman" w:hAnsi="Times New Roman"/>
          <w:sz w:val="28"/>
          <w:szCs w:val="28"/>
        </w:rPr>
        <w:t xml:space="preserve">актами </w:t>
      </w:r>
      <w:r w:rsidR="00C33B66" w:rsidRPr="00ED58E5">
        <w:rPr>
          <w:rFonts w:ascii="Times New Roman" w:hAnsi="Times New Roman"/>
          <w:sz w:val="28"/>
          <w:szCs w:val="28"/>
        </w:rPr>
        <w:t xml:space="preserve"> </w:t>
      </w:r>
      <w:r w:rsidR="00ED1084">
        <w:rPr>
          <w:rFonts w:ascii="Times New Roman" w:hAnsi="Times New Roman"/>
          <w:sz w:val="28"/>
          <w:szCs w:val="28"/>
        </w:rPr>
        <w:t>Хреновского</w:t>
      </w:r>
      <w:proofErr w:type="gramEnd"/>
      <w:r w:rsidR="00ED1084">
        <w:rPr>
          <w:rFonts w:ascii="Times New Roman" w:hAnsi="Times New Roman"/>
          <w:sz w:val="28"/>
          <w:szCs w:val="28"/>
        </w:rPr>
        <w:t xml:space="preserve"> </w:t>
      </w:r>
      <w:r w:rsidRPr="00ED58E5">
        <w:rPr>
          <w:rFonts w:ascii="Times New Roman" w:hAnsi="Times New Roman"/>
          <w:sz w:val="28"/>
          <w:szCs w:val="28"/>
        </w:rPr>
        <w:t>сельского поселения,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сроки проведения и перечень мероприятий по контролю, необходимых для достижения целей и задач проведения проверки; </w:t>
      </w:r>
    </w:p>
    <w:p w:rsidR="00B274A7" w:rsidRPr="00ED58E5" w:rsidRDefault="001962D0" w:rsidP="00965D47">
      <w:pPr>
        <w:ind w:firstLine="709"/>
        <w:rPr>
          <w:rFonts w:ascii="Times New Roman" w:hAnsi="Times New Roman"/>
          <w:sz w:val="28"/>
          <w:szCs w:val="28"/>
        </w:rPr>
      </w:pPr>
      <w:r>
        <w:rPr>
          <w:rFonts w:ascii="Times New Roman" w:hAnsi="Times New Roman"/>
          <w:sz w:val="28"/>
          <w:szCs w:val="28"/>
        </w:rPr>
        <w:t>реквизиты административного регламента</w:t>
      </w:r>
      <w:r w:rsidR="00B274A7" w:rsidRPr="00ED58E5">
        <w:rPr>
          <w:rFonts w:ascii="Times New Roman" w:hAnsi="Times New Roman"/>
          <w:sz w:val="28"/>
          <w:szCs w:val="28"/>
        </w:rPr>
        <w:t xml:space="preserve"> по осуществлению </w:t>
      </w:r>
      <w:proofErr w:type="gramStart"/>
      <w:r w:rsidR="00B274A7" w:rsidRPr="00ED58E5">
        <w:rPr>
          <w:rFonts w:ascii="Times New Roman" w:hAnsi="Times New Roman"/>
          <w:sz w:val="28"/>
          <w:szCs w:val="28"/>
        </w:rPr>
        <w:t xml:space="preserve">муниципального  </w:t>
      </w:r>
      <w:r>
        <w:rPr>
          <w:rFonts w:ascii="Times New Roman" w:hAnsi="Times New Roman"/>
          <w:sz w:val="28"/>
          <w:szCs w:val="28"/>
        </w:rPr>
        <w:t>контроля</w:t>
      </w:r>
      <w:proofErr w:type="gramEnd"/>
      <w:r>
        <w:rPr>
          <w:rFonts w:ascii="Times New Roman" w:hAnsi="Times New Roman"/>
          <w:sz w:val="28"/>
          <w:szCs w:val="28"/>
        </w:rPr>
        <w:t xml:space="preserve"> </w:t>
      </w:r>
      <w:r w:rsidR="00B274A7" w:rsidRPr="00ED58E5">
        <w:rPr>
          <w:rFonts w:ascii="Times New Roman" w:hAnsi="Times New Roman"/>
          <w:sz w:val="28"/>
          <w:szCs w:val="28"/>
        </w:rPr>
        <w:t>в сфере использования автомобильных дорог м</w:t>
      </w:r>
      <w:r w:rsidR="00545984">
        <w:rPr>
          <w:rFonts w:ascii="Times New Roman" w:hAnsi="Times New Roman"/>
          <w:sz w:val="28"/>
          <w:szCs w:val="28"/>
        </w:rPr>
        <w:t xml:space="preserve">естного значения на территории Хреновского </w:t>
      </w:r>
      <w:r w:rsidR="00B274A7" w:rsidRPr="00ED58E5">
        <w:rPr>
          <w:rFonts w:ascii="Times New Roman" w:hAnsi="Times New Roman"/>
          <w:sz w:val="28"/>
          <w:szCs w:val="28"/>
        </w:rPr>
        <w:t xml:space="preserve">сельского поселения </w:t>
      </w:r>
      <w:r w:rsidR="00545984">
        <w:rPr>
          <w:rFonts w:ascii="Times New Roman" w:hAnsi="Times New Roman"/>
          <w:sz w:val="28"/>
          <w:szCs w:val="28"/>
        </w:rPr>
        <w:t xml:space="preserve">Бобровского </w:t>
      </w:r>
      <w:r w:rsidR="00B274A7" w:rsidRPr="00ED58E5">
        <w:rPr>
          <w:rFonts w:ascii="Times New Roman" w:hAnsi="Times New Roman"/>
          <w:sz w:val="28"/>
          <w:szCs w:val="28"/>
        </w:rPr>
        <w:t xml:space="preserve">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перечень документов, представление которых юридическим лицам, индивидуальным предпринимателем необходимо для достижения целей и задач проведения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даты начала и окончания проведения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иные сведения, если это предусмотрено типовой формой распоряжения руководителя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 Организация и проведение плановой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3.3.1. Плановая проверка проводится в форме документарной проверки и (или) выездной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3.3.2.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w:t>
      </w:r>
      <w:r w:rsidRPr="00ED58E5">
        <w:rPr>
          <w:rFonts w:ascii="Times New Roman" w:hAnsi="Times New Roman"/>
          <w:sz w:val="28"/>
          <w:szCs w:val="28"/>
        </w:rPr>
        <w:lastRenderedPageBreak/>
        <w:t xml:space="preserve">требований, установленных муниципальными правовыми актами </w:t>
      </w:r>
      <w:r w:rsidR="00545984">
        <w:rPr>
          <w:rFonts w:ascii="Times New Roman" w:hAnsi="Times New Roman"/>
          <w:sz w:val="28"/>
          <w:szCs w:val="28"/>
        </w:rPr>
        <w:t xml:space="preserve">Хреновского сельского поселения Бобровского </w:t>
      </w:r>
      <w:r w:rsidRPr="00ED58E5">
        <w:rPr>
          <w:rFonts w:ascii="Times New Roman" w:hAnsi="Times New Roman"/>
          <w:sz w:val="28"/>
          <w:szCs w:val="28"/>
        </w:rPr>
        <w:t>муниципального района Воронежской области,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3.3.3. Плановые проверки проводятся не чаще чем один раз в три года, если иное не предусмотрено частью 9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3.3.4. Плановые проверки проводятся на основании разрабатываемых органом, уполномоченным на осуществление муниципального контроля в соответствии с его полномочиями ежегодных планов.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цель и основание проведения каждой 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 дата начала и сроки проведения каждой 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наименование органа, уполномоченного на осуществление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3.3.6. Утвержденный руководителем органа, уполномоченного на осуществление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3.3.7.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3.3.8.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уполномоченного на осуществление муниципального контроля об устранении выявленных замечаний и о проведении при </w:t>
      </w:r>
      <w:r w:rsidRPr="00ED58E5">
        <w:rPr>
          <w:rFonts w:ascii="Times New Roman" w:hAnsi="Times New Roman"/>
          <w:sz w:val="28"/>
          <w:szCs w:val="28"/>
        </w:rPr>
        <w:lastRenderedPageBreak/>
        <w:t>возможности в отношении отдельных юридических лиц, индивидуальных предпринимателей совместных плановых проверок.</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3.3.9. Орган, уполномоченный на осуществление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3.3.10.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3.3.11. Основанием для включения плановой проверки в ежегодный план проведения плановых проверок является истечение трех лет со дня: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 государственной регистрации юридического лица, индивидуального предпринимателя;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B274A7" w:rsidRPr="00D94AEE" w:rsidRDefault="00B274A7" w:rsidP="00D94AEE">
      <w:pPr>
        <w:ind w:firstLine="540"/>
        <w:rPr>
          <w:rFonts w:ascii="Verdana" w:hAnsi="Verdana"/>
          <w:sz w:val="21"/>
          <w:szCs w:val="21"/>
        </w:rPr>
      </w:pPr>
      <w:r w:rsidRPr="00ED58E5">
        <w:rPr>
          <w:rFonts w:ascii="Times New Roman" w:hAnsi="Times New Roman"/>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w:t>
      </w:r>
      <w:proofErr w:type="gramStart"/>
      <w:r w:rsidRPr="00ED58E5">
        <w:rPr>
          <w:rFonts w:ascii="Times New Roman" w:hAnsi="Times New Roman"/>
          <w:sz w:val="28"/>
          <w:szCs w:val="28"/>
        </w:rPr>
        <w:t xml:space="preserve">в </w:t>
      </w:r>
      <w:r w:rsidR="00D94AEE">
        <w:t xml:space="preserve"> </w:t>
      </w:r>
      <w:r w:rsidR="00D94AEE" w:rsidRPr="00D94AEE">
        <w:rPr>
          <w:rFonts w:ascii="Times New Roman" w:hAnsi="Times New Roman"/>
          <w:sz w:val="28"/>
          <w:szCs w:val="28"/>
        </w:rPr>
        <w:t>уполномоченный</w:t>
      </w:r>
      <w:proofErr w:type="gramEnd"/>
      <w:r w:rsidR="00D94AEE" w:rsidRPr="00D94AEE">
        <w:rPr>
          <w:rFonts w:ascii="Times New Roman" w:hAnsi="Times New Roman"/>
          <w:sz w:val="28"/>
          <w:szCs w:val="28"/>
        </w:rPr>
        <w:t xml:space="preserve"> в соответствующей сфере деятельности орган государственного контроля (надзора</w:t>
      </w:r>
      <w:r w:rsidR="00D94AEE">
        <w:t>)</w:t>
      </w:r>
      <w:r w:rsidR="00D94AEE">
        <w:rPr>
          <w:rFonts w:ascii="Verdana" w:hAnsi="Verdana"/>
          <w:sz w:val="21"/>
          <w:szCs w:val="21"/>
        </w:rPr>
        <w:t xml:space="preserve"> </w:t>
      </w:r>
      <w:r w:rsidRPr="00ED58E5">
        <w:rPr>
          <w:rFonts w:ascii="Times New Roman" w:hAnsi="Times New Roman"/>
          <w:sz w:val="28"/>
          <w:szCs w:val="28"/>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3.3.12.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0D5058" w:rsidRDefault="00B274A7" w:rsidP="0010645B">
      <w:pPr>
        <w:ind w:firstLine="540"/>
        <w:rPr>
          <w:rFonts w:ascii="Times New Roman" w:hAnsi="Times New Roman"/>
          <w:sz w:val="28"/>
          <w:szCs w:val="28"/>
        </w:rPr>
      </w:pPr>
      <w:r w:rsidRPr="00ED58E5">
        <w:rPr>
          <w:rFonts w:ascii="Times New Roman" w:hAnsi="Times New Roman"/>
          <w:sz w:val="28"/>
          <w:szCs w:val="28"/>
        </w:rPr>
        <w:t xml:space="preserve">3.3.13. </w:t>
      </w:r>
      <w:r w:rsidR="0010645B">
        <w:rPr>
          <w:rFonts w:ascii="Times New Roman" w:hAnsi="Times New Roman"/>
          <w:sz w:val="28"/>
          <w:szCs w:val="28"/>
        </w:rPr>
        <w:t>С</w:t>
      </w:r>
      <w:r w:rsidR="0010645B" w:rsidRPr="0010645B">
        <w:rPr>
          <w:rFonts w:ascii="Times New Roman" w:hAnsi="Times New Roman"/>
          <w:sz w:val="28"/>
          <w:szCs w:val="28"/>
        </w:rPr>
        <w:t xml:space="preserve"> </w:t>
      </w:r>
      <w:r w:rsidR="0010645B">
        <w:rPr>
          <w:rFonts w:ascii="Times New Roman" w:hAnsi="Times New Roman"/>
          <w:sz w:val="28"/>
          <w:szCs w:val="28"/>
        </w:rPr>
        <w:t>0</w:t>
      </w:r>
      <w:r w:rsidR="0010645B" w:rsidRPr="0010645B">
        <w:rPr>
          <w:rFonts w:ascii="Times New Roman" w:hAnsi="Times New Roman"/>
          <w:sz w:val="28"/>
          <w:szCs w:val="28"/>
        </w:rPr>
        <w:t>1 января 2019 года по 31 декабря 2020 года</w:t>
      </w:r>
      <w:r w:rsidRPr="00DD41D9">
        <w:rPr>
          <w:rFonts w:ascii="Times New Roman" w:hAnsi="Times New Roman"/>
          <w:sz w:val="28"/>
          <w:szCs w:val="28"/>
        </w:rPr>
        <w:t xml:space="preserve"> не проводятся плановые проверки в отношении юридических лиц, индивидуальных предпринимателей, отнесенных</w:t>
      </w:r>
      <w:r w:rsidRPr="00ED58E5">
        <w:rPr>
          <w:rFonts w:ascii="Times New Roman" w:hAnsi="Times New Roman"/>
          <w:sz w:val="28"/>
          <w:szCs w:val="28"/>
        </w:rPr>
        <w:t xml:space="preserve">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w:t>
      </w:r>
      <w:r w:rsidR="000D5058">
        <w:rPr>
          <w:rFonts w:ascii="Times New Roman" w:hAnsi="Times New Roman"/>
          <w:sz w:val="28"/>
          <w:szCs w:val="28"/>
        </w:rPr>
        <w:t>:</w:t>
      </w:r>
    </w:p>
    <w:p w:rsidR="00B274A7" w:rsidRDefault="000D5058" w:rsidP="0010645B">
      <w:pPr>
        <w:ind w:firstLine="540"/>
        <w:rPr>
          <w:rFonts w:ascii="Times New Roman" w:hAnsi="Times New Roman"/>
          <w:sz w:val="28"/>
          <w:szCs w:val="28"/>
        </w:rPr>
      </w:pPr>
      <w:r>
        <w:rPr>
          <w:rFonts w:ascii="Times New Roman" w:hAnsi="Times New Roman"/>
          <w:sz w:val="28"/>
          <w:szCs w:val="28"/>
        </w:rPr>
        <w:t>1)</w:t>
      </w:r>
      <w:r w:rsidR="00B274A7" w:rsidRPr="00ED58E5">
        <w:rPr>
          <w:rFonts w:ascii="Times New Roman" w:hAnsi="Times New Roman"/>
          <w:sz w:val="28"/>
          <w:szCs w:val="28"/>
        </w:rPr>
        <w:t xml:space="preserve"> юридических лиц, индивидуальных предпринимателей, осуществляющих виды деятельности, перечень которых устанавливается </w:t>
      </w:r>
      <w:r w:rsidR="00B274A7" w:rsidRPr="00ED58E5">
        <w:rPr>
          <w:rFonts w:ascii="Times New Roman" w:hAnsi="Times New Roman"/>
          <w:sz w:val="28"/>
          <w:szCs w:val="28"/>
        </w:rPr>
        <w:lastRenderedPageBreak/>
        <w:t>Правительством Российской Федерации в соответствии с частью 9 статьи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w:t>
      </w:r>
      <w:r>
        <w:rPr>
          <w:rFonts w:ascii="Times New Roman" w:hAnsi="Times New Roman"/>
          <w:sz w:val="28"/>
          <w:szCs w:val="28"/>
        </w:rPr>
        <w:t>ора) и муниципального контроля»;</w:t>
      </w:r>
    </w:p>
    <w:p w:rsidR="000D5058" w:rsidRDefault="000D5058" w:rsidP="000D5058">
      <w:pPr>
        <w:ind w:firstLine="540"/>
        <w:rPr>
          <w:rFonts w:ascii="Times New Roman" w:hAnsi="Times New Roman"/>
          <w:sz w:val="28"/>
          <w:szCs w:val="28"/>
        </w:rPr>
      </w:pPr>
      <w:r>
        <w:rPr>
          <w:rFonts w:ascii="Times New Roman" w:hAnsi="Times New Roman"/>
          <w:sz w:val="28"/>
          <w:szCs w:val="28"/>
        </w:rPr>
        <w:t xml:space="preserve">2) </w:t>
      </w:r>
      <w:r w:rsidRPr="000D5058">
        <w:rPr>
          <w:rFonts w:ascii="Times New Roman" w:hAnsi="Times New Roman"/>
          <w:sz w:val="28"/>
          <w:szCs w:val="28"/>
        </w:rPr>
        <w:t xml:space="preserve">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7" w:history="1">
        <w:r w:rsidRPr="000D5058">
          <w:rPr>
            <w:rStyle w:val="a9"/>
            <w:rFonts w:ascii="Times New Roman" w:hAnsi="Times New Roman"/>
            <w:color w:val="auto"/>
            <w:sz w:val="28"/>
            <w:szCs w:val="28"/>
          </w:rPr>
          <w:t>Кодексом</w:t>
        </w:r>
      </w:hyperlink>
      <w:r w:rsidRPr="000D5058">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8" w:history="1">
        <w:r w:rsidRPr="000D5058">
          <w:rPr>
            <w:rStyle w:val="a9"/>
            <w:rFonts w:ascii="Times New Roman" w:hAnsi="Times New Roman"/>
            <w:color w:val="auto"/>
            <w:sz w:val="28"/>
            <w:szCs w:val="28"/>
          </w:rPr>
          <w:t>законом</w:t>
        </w:r>
      </w:hyperlink>
      <w:r w:rsidRPr="000D5058">
        <w:rPr>
          <w:rFonts w:ascii="Times New Roman" w:hAnsi="Times New Roman"/>
          <w:sz w:val="28"/>
          <w:szCs w:val="28"/>
        </w:rPr>
        <w:t xml:space="preserve"> от </w:t>
      </w:r>
      <w:r>
        <w:rPr>
          <w:rFonts w:ascii="Times New Roman" w:hAnsi="Times New Roman"/>
          <w:sz w:val="28"/>
          <w:szCs w:val="28"/>
        </w:rPr>
        <w:t>04.05.</w:t>
      </w:r>
      <w:r w:rsidRPr="000D5058">
        <w:rPr>
          <w:rFonts w:ascii="Times New Roman" w:hAnsi="Times New Roman"/>
          <w:sz w:val="28"/>
          <w:szCs w:val="28"/>
        </w:rPr>
        <w:t xml:space="preserve">2011 </w:t>
      </w:r>
      <w:r>
        <w:rPr>
          <w:rFonts w:ascii="Times New Roman" w:hAnsi="Times New Roman"/>
          <w:sz w:val="28"/>
          <w:szCs w:val="28"/>
        </w:rPr>
        <w:t>№99-ФЗ «</w:t>
      </w:r>
      <w:r w:rsidRPr="000D5058">
        <w:rPr>
          <w:rFonts w:ascii="Times New Roman" w:hAnsi="Times New Roman"/>
          <w:sz w:val="28"/>
          <w:szCs w:val="28"/>
        </w:rPr>
        <w:t>О лицензирован</w:t>
      </w:r>
      <w:r>
        <w:rPr>
          <w:rFonts w:ascii="Times New Roman" w:hAnsi="Times New Roman"/>
          <w:sz w:val="28"/>
          <w:szCs w:val="28"/>
        </w:rPr>
        <w:t>ии отдельных видов деятельности»</w:t>
      </w:r>
      <w:r w:rsidRPr="000D5058">
        <w:rPr>
          <w:rFonts w:ascii="Times New Roman" w:hAnsi="Times New Roman"/>
          <w:sz w:val="28"/>
          <w:szCs w:val="28"/>
        </w:rPr>
        <w:t xml:space="preserve">, и с даты окончания проведения проверки, по результатам которой вынесено такое постановление либо принято такое решение, прошло менее трех лет. </w:t>
      </w:r>
    </w:p>
    <w:p w:rsidR="000D5058" w:rsidRDefault="000D5058" w:rsidP="000D5058">
      <w:pPr>
        <w:ind w:firstLine="540"/>
        <w:rPr>
          <w:rFonts w:ascii="Times New Roman" w:hAnsi="Times New Roman"/>
          <w:sz w:val="28"/>
          <w:szCs w:val="28"/>
        </w:rPr>
      </w:pPr>
      <w:r w:rsidRPr="000D5058">
        <w:rPr>
          <w:rFonts w:ascii="Times New Roman" w:hAnsi="Times New Roman"/>
          <w:sz w:val="28"/>
          <w:szCs w:val="28"/>
        </w:rPr>
        <w:t xml:space="preserve">При этом в ежегодном плане проведения плановых проверок помимо сведений, предусмотренных </w:t>
      </w:r>
      <w:hyperlink r:id="rId9" w:history="1">
        <w:r w:rsidRPr="000D5058">
          <w:rPr>
            <w:rStyle w:val="a9"/>
            <w:rFonts w:ascii="Times New Roman" w:hAnsi="Times New Roman"/>
            <w:color w:val="auto"/>
            <w:sz w:val="28"/>
            <w:szCs w:val="28"/>
          </w:rPr>
          <w:t>частью 4 статьи 9</w:t>
        </w:r>
      </w:hyperlink>
      <w:r w:rsidRPr="000D5058">
        <w:rPr>
          <w:rFonts w:ascii="Times New Roman" w:hAnsi="Times New Roman"/>
          <w:sz w:val="28"/>
          <w:szCs w:val="28"/>
        </w:rPr>
        <w:t xml:space="preserve"> Федерального закона </w:t>
      </w:r>
      <w:r w:rsidRPr="00ED58E5">
        <w:rPr>
          <w:rFonts w:ascii="Times New Roman" w:hAnsi="Times New Roman"/>
          <w:sz w:val="28"/>
          <w:szCs w:val="28"/>
        </w:rPr>
        <w:t xml:space="preserve">от </w:t>
      </w:r>
      <w:r>
        <w:rPr>
          <w:rFonts w:ascii="Times New Roman" w:hAnsi="Times New Roman"/>
          <w:sz w:val="28"/>
          <w:szCs w:val="28"/>
        </w:rPr>
        <w:t xml:space="preserve">                    26.12.</w:t>
      </w:r>
      <w:r w:rsidRPr="00ED58E5">
        <w:rPr>
          <w:rFonts w:ascii="Times New Roman" w:hAnsi="Times New Roman"/>
          <w:sz w:val="28"/>
          <w:szCs w:val="28"/>
        </w:rPr>
        <w:t>2008 № 294-ФЗ</w:t>
      </w:r>
      <w:r w:rsidRPr="000D5058">
        <w:rPr>
          <w:rFonts w:ascii="Times New Roman" w:hAnsi="Times New Roman"/>
          <w:sz w:val="28"/>
          <w:szCs w:val="28"/>
        </w:rPr>
        <w:t>,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r>
        <w:rPr>
          <w:rFonts w:ascii="Times New Roman" w:hAnsi="Times New Roman"/>
          <w:sz w:val="28"/>
          <w:szCs w:val="28"/>
        </w:rPr>
        <w:t>.</w:t>
      </w:r>
    </w:p>
    <w:p w:rsidR="000D5058" w:rsidRPr="000D5058" w:rsidRDefault="000D5058" w:rsidP="000D5058">
      <w:pPr>
        <w:ind w:firstLine="540"/>
        <w:rPr>
          <w:rFonts w:ascii="Verdana" w:hAnsi="Verdana"/>
          <w:sz w:val="21"/>
          <w:szCs w:val="21"/>
        </w:rPr>
      </w:pPr>
      <w:r>
        <w:rPr>
          <w:rFonts w:ascii="Times New Roman" w:hAnsi="Times New Roman"/>
          <w:sz w:val="28"/>
          <w:szCs w:val="28"/>
        </w:rPr>
        <w:t xml:space="preserve">3) </w:t>
      </w:r>
      <w:r w:rsidRPr="000D5058">
        <w:rPr>
          <w:rFonts w:ascii="Times New Roman" w:hAnsi="Times New Roman"/>
          <w:sz w:val="28"/>
          <w:szCs w:val="28"/>
        </w:rPr>
        <w:t>плановых проверок, проводимых по лицензируемым видам деятельности в отношении осуществляющих их юридических лиц, индивидуальных предпринимателей</w:t>
      </w:r>
      <w:r>
        <w:rPr>
          <w:rFonts w:ascii="Times New Roman" w:hAnsi="Times New Roman"/>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 Организация и проведение внеплановой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w:t>
      </w:r>
      <w:r w:rsidR="00C62DF8">
        <w:rPr>
          <w:rFonts w:ascii="Times New Roman" w:hAnsi="Times New Roman"/>
          <w:sz w:val="28"/>
          <w:szCs w:val="28"/>
        </w:rPr>
        <w:t xml:space="preserve">муниципальными правовыми актами Хреновского сельского поселения Бобровского </w:t>
      </w:r>
      <w:r w:rsidRPr="00ED58E5">
        <w:rPr>
          <w:rFonts w:ascii="Times New Roman" w:hAnsi="Times New Roman"/>
          <w:sz w:val="28"/>
          <w:szCs w:val="28"/>
        </w:rPr>
        <w:t>муниципального района Воронежской области, выполнение предписаний органа, уполномоченного на осуществление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РФ,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3.4.2. Внеплановая проверка проводится в форме документарной проверки и (или) выездной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3.4.3. Основанием для проведения внеплановой проверки является: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w:t>
      </w:r>
      <w:r w:rsidR="00067BAE">
        <w:rPr>
          <w:rFonts w:ascii="Times New Roman" w:hAnsi="Times New Roman"/>
          <w:sz w:val="28"/>
          <w:szCs w:val="28"/>
        </w:rPr>
        <w:lastRenderedPageBreak/>
        <w:t>муниципальными правовыми актами</w:t>
      </w:r>
      <w:r w:rsidRPr="00ED58E5">
        <w:rPr>
          <w:rFonts w:ascii="Times New Roman" w:hAnsi="Times New Roman"/>
          <w:sz w:val="28"/>
          <w:szCs w:val="28"/>
        </w:rPr>
        <w:t xml:space="preserve"> </w:t>
      </w:r>
      <w:r w:rsidR="00C62DF8">
        <w:rPr>
          <w:rFonts w:ascii="Times New Roman" w:hAnsi="Times New Roman"/>
          <w:sz w:val="28"/>
          <w:szCs w:val="28"/>
        </w:rPr>
        <w:t xml:space="preserve">Хреновского </w:t>
      </w:r>
      <w:r w:rsidRPr="00ED58E5">
        <w:rPr>
          <w:rFonts w:ascii="Times New Roman" w:hAnsi="Times New Roman"/>
          <w:sz w:val="28"/>
          <w:szCs w:val="28"/>
        </w:rPr>
        <w:t xml:space="preserve">сельского поселения </w:t>
      </w:r>
      <w:r w:rsidR="00C62DF8">
        <w:rPr>
          <w:rFonts w:ascii="Times New Roman" w:hAnsi="Times New Roman"/>
          <w:sz w:val="28"/>
          <w:szCs w:val="28"/>
        </w:rPr>
        <w:t xml:space="preserve">Бобровского </w:t>
      </w:r>
      <w:r w:rsidRPr="00ED58E5">
        <w:rPr>
          <w:rFonts w:ascii="Times New Roman" w:hAnsi="Times New Roman"/>
          <w:sz w:val="28"/>
          <w:szCs w:val="28"/>
        </w:rPr>
        <w:t>муниципального района 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3294A" w:rsidRDefault="00B274A7" w:rsidP="00965D47">
      <w:pPr>
        <w:ind w:firstLine="709"/>
        <w:rPr>
          <w:rFonts w:ascii="Times New Roman" w:hAnsi="Times New Roman"/>
          <w:sz w:val="28"/>
          <w:szCs w:val="28"/>
        </w:rPr>
      </w:pPr>
      <w:r w:rsidRPr="00ED58E5">
        <w:rPr>
          <w:rFonts w:ascii="Times New Roman" w:hAnsi="Times New Roman"/>
          <w:sz w:val="28"/>
          <w:szCs w:val="28"/>
        </w:rPr>
        <w:t xml:space="preserve">3.4.4. Обращения и заявления, не позволяющие установить лицо, обратившееся в орган, уполномоченный на осуществление муниципального контроля, а также </w:t>
      </w:r>
      <w:r w:rsidRPr="0012011D">
        <w:rPr>
          <w:rFonts w:ascii="Times New Roman" w:hAnsi="Times New Roman"/>
          <w:sz w:val="28"/>
          <w:szCs w:val="28"/>
        </w:rPr>
        <w:t xml:space="preserve">обращения и заявления, не содержащие сведений о фактах, </w:t>
      </w:r>
      <w:r w:rsidRPr="0012011D">
        <w:rPr>
          <w:rFonts w:ascii="Times New Roman" w:hAnsi="Times New Roman"/>
          <w:sz w:val="28"/>
          <w:szCs w:val="28"/>
        </w:rPr>
        <w:lastRenderedPageBreak/>
        <w:t>указанных в подпункте 2 пункта 3.4.3 настоящего административного регламента</w:t>
      </w:r>
      <w:r w:rsidRPr="00ED58E5">
        <w:rPr>
          <w:rFonts w:ascii="Times New Roman" w:hAnsi="Times New Roman"/>
          <w:sz w:val="28"/>
          <w:szCs w:val="28"/>
        </w:rPr>
        <w:t xml:space="preserve"> не могут служить основанием для проведения внеплановой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случае, если изложенная в обращении или заявлении информация может в соответствии с подпунктом 2 пункта 3.4.3 настоящего административного регламента являться основанием для проведения внеплановой проверки</w:t>
      </w:r>
      <w:r w:rsidR="001B0D86">
        <w:rPr>
          <w:rFonts w:ascii="Times New Roman" w:hAnsi="Times New Roman"/>
          <w:sz w:val="28"/>
          <w:szCs w:val="28"/>
        </w:rPr>
        <w:t>,</w:t>
      </w:r>
      <w:r w:rsidRPr="00ED58E5">
        <w:rPr>
          <w:rFonts w:ascii="Times New Roman" w:hAnsi="Times New Roman"/>
          <w:sz w:val="28"/>
          <w:szCs w:val="28"/>
        </w:rPr>
        <w:t xml:space="preserve">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3.4.5. При рассмотрении обращений и заявлений информации о фактах, указанных в подпункте 2 пункта 3.4.3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274A7" w:rsidRPr="0083294A" w:rsidRDefault="00B274A7" w:rsidP="0083294A">
      <w:pPr>
        <w:ind w:firstLine="540"/>
        <w:rPr>
          <w:rFonts w:ascii="Verdana" w:hAnsi="Verdana"/>
          <w:sz w:val="21"/>
          <w:szCs w:val="21"/>
        </w:rPr>
      </w:pPr>
      <w:r w:rsidRPr="00ED58E5">
        <w:rPr>
          <w:rFonts w:ascii="Times New Roman" w:hAnsi="Times New Roman"/>
          <w:sz w:val="28"/>
          <w:szCs w:val="28"/>
        </w:rPr>
        <w:t>3.4.6. При отсутствии достоверной информации о лице, допустившем нарушение обязательных требований,</w:t>
      </w:r>
      <w:r w:rsidR="0083294A" w:rsidRPr="0083294A">
        <w:t xml:space="preserve"> </w:t>
      </w:r>
      <w:r w:rsidR="0083294A" w:rsidRPr="0083294A">
        <w:rPr>
          <w:rFonts w:ascii="Times New Roman" w:hAnsi="Times New Roman"/>
          <w:sz w:val="28"/>
          <w:szCs w:val="28"/>
        </w:rPr>
        <w:t xml:space="preserve">требований, установленных муниципальными правовыми актами, </w:t>
      </w:r>
      <w:r w:rsidRPr="00ED58E5">
        <w:rPr>
          <w:rFonts w:ascii="Times New Roman" w:hAnsi="Times New Roman"/>
          <w:sz w:val="28"/>
          <w:szCs w:val="28"/>
        </w:rPr>
        <w:t xml:space="preserve">достаточных данных о нарушении обязательных требований, либо о фактах, указанных в подпункте 2 пункта 3.4.3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w:t>
      </w:r>
      <w:r w:rsidR="0083294A" w:rsidRPr="0083294A">
        <w:rPr>
          <w:rFonts w:ascii="Times New Roman" w:hAnsi="Times New Roman"/>
          <w:sz w:val="28"/>
          <w:szCs w:val="28"/>
        </w:rPr>
        <w:t>поступившей информации</w:t>
      </w:r>
      <w:r w:rsidR="0083294A">
        <w:rPr>
          <w:rFonts w:ascii="Verdana" w:hAnsi="Verdana"/>
          <w:sz w:val="21"/>
          <w:szCs w:val="21"/>
        </w:rPr>
        <w:t xml:space="preserve"> </w:t>
      </w:r>
      <w:r w:rsidRPr="00ED58E5">
        <w:rPr>
          <w:rFonts w:ascii="Times New Roman" w:hAnsi="Times New Roman"/>
          <w:sz w:val="28"/>
          <w:szCs w:val="28"/>
        </w:rPr>
        <w:t>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r w:rsidR="001C523A" w:rsidRPr="00ED58E5">
        <w:rPr>
          <w:rFonts w:ascii="Times New Roman" w:hAnsi="Times New Roman"/>
          <w:sz w:val="28"/>
          <w:szCs w:val="28"/>
        </w:rPr>
        <w:t xml:space="preserve"> </w:t>
      </w:r>
      <w:r w:rsidRPr="00ED58E5">
        <w:rPr>
          <w:rFonts w:ascii="Times New Roman" w:hAnsi="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3.4.7. 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3.4.8. Орган муниципального контроля вправе обратиться в суд с иском о взыскании с гражданина, в том числе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3.4.9. Внеплановая выездная проверка юридических лиц, индивидуальных предпринимателей может быть проведена по основаниям, указанным в подпункте 2 пункта 3.4.3 настоящего административного регламента органом, уполномоченным на осуществление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3.4.10. Типовая форма заявления о согласовании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3.4.11. Порядок согласования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3.4.8. В день подписания распоряжения руководителя органа, уполномоченного на осуществление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уполномоченный на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уполномоченного на осуществление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3.4.9. О проведении внеплановой выездной проверки, за исключением внеплановой выездной проверки, основания проведения которой указаны в подпункте 2 пункта 3.4.3 настоящего административного регламента, юридическое лицо, индивидуальный предприниматель уведомляются органом, уполномоченным на осуществление муниципального контроля не менее чем за двадцать четыре часа до начала ее проведения любым доступным способом.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3.4.10.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w:t>
      </w:r>
      <w:r w:rsidRPr="00ED58E5">
        <w:rPr>
          <w:rFonts w:ascii="Times New Roman" w:hAnsi="Times New Roman"/>
          <w:sz w:val="28"/>
          <w:szCs w:val="28"/>
        </w:rPr>
        <w:lastRenderedPageBreak/>
        <w:t>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3.4.11.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w:t>
      </w:r>
      <w:r w:rsidR="007D2867">
        <w:rPr>
          <w:rFonts w:ascii="Times New Roman" w:hAnsi="Times New Roman"/>
          <w:sz w:val="28"/>
          <w:szCs w:val="28"/>
        </w:rPr>
        <w:t xml:space="preserve">Хреновского </w:t>
      </w:r>
      <w:r w:rsidRPr="00ED58E5">
        <w:rPr>
          <w:rFonts w:ascii="Times New Roman" w:hAnsi="Times New Roman"/>
          <w:sz w:val="28"/>
          <w:szCs w:val="28"/>
        </w:rPr>
        <w:t xml:space="preserve">сельского поселения </w:t>
      </w:r>
      <w:r w:rsidR="007D2867">
        <w:rPr>
          <w:rFonts w:ascii="Times New Roman" w:hAnsi="Times New Roman"/>
          <w:sz w:val="28"/>
          <w:szCs w:val="28"/>
        </w:rPr>
        <w:t xml:space="preserve">Бобровского </w:t>
      </w:r>
      <w:r w:rsidRPr="00ED58E5">
        <w:rPr>
          <w:rFonts w:ascii="Times New Roman" w:hAnsi="Times New Roman"/>
          <w:sz w:val="28"/>
          <w:szCs w:val="28"/>
        </w:rPr>
        <w:t>муниципального района, предметом такой проверки может являться только исполнение выданного органом государственного контроля (надзора) и (или) органом, уполномоченным на осуществление муниципального контроля предписания.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 Документарная проверка.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3.5.1. Основанием для начала административной процедуры является распоряжение администрации о проведении документарной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3.5.2.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и требований, установленных муниципальными правовыми актами </w:t>
      </w:r>
      <w:r w:rsidR="00E47A6D">
        <w:rPr>
          <w:rFonts w:ascii="Times New Roman" w:hAnsi="Times New Roman"/>
          <w:sz w:val="28"/>
          <w:szCs w:val="28"/>
        </w:rPr>
        <w:t xml:space="preserve">Хреновского сельского поселения Бобровского </w:t>
      </w:r>
      <w:r w:rsidRPr="00ED58E5">
        <w:rPr>
          <w:rFonts w:ascii="Times New Roman" w:hAnsi="Times New Roman"/>
          <w:sz w:val="28"/>
          <w:szCs w:val="28"/>
        </w:rPr>
        <w:t xml:space="preserve">муниципального района Воронежской области, исполнением предписаний и постановлений органа, уполномоченного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3.5.3. Организация документарной проверки (как плановой, так и внеплановой) осуществляется в порядке, установленном статьей 14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уполномоченного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3.5.4. В процессе проведения документарной проверки должностными  лицами органа, уполномоченного на осуществление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уполномоченного на осуществление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3.5.5. В случае если достоверность сведений, содержащихся в документах, имеющихся в распоряжении органа, уполномоченного на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w:t>
      </w:r>
      <w:r w:rsidR="006A6626">
        <w:rPr>
          <w:rFonts w:ascii="Times New Roman" w:hAnsi="Times New Roman"/>
          <w:sz w:val="28"/>
          <w:szCs w:val="28"/>
        </w:rPr>
        <w:t xml:space="preserve">муниципальными правовыми актами Хреновского сельского поселения Бобровского </w:t>
      </w:r>
      <w:r w:rsidRPr="00ED58E5">
        <w:rPr>
          <w:rFonts w:ascii="Times New Roman" w:hAnsi="Times New Roman"/>
          <w:sz w:val="28"/>
          <w:szCs w:val="28"/>
        </w:rPr>
        <w:t xml:space="preserve">муниципального района Воронежской области орган, уполномоченный на осуществление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proofErr w:type="gramStart"/>
      <w:r w:rsidRPr="00ED58E5">
        <w:rPr>
          <w:rFonts w:ascii="Times New Roman" w:hAnsi="Times New Roman"/>
          <w:sz w:val="28"/>
          <w:szCs w:val="28"/>
        </w:rPr>
        <w:t>распоряжения  руководителя</w:t>
      </w:r>
      <w:proofErr w:type="gramEnd"/>
      <w:r w:rsidRPr="00ED58E5">
        <w:rPr>
          <w:rFonts w:ascii="Times New Roman" w:hAnsi="Times New Roman"/>
          <w:sz w:val="28"/>
          <w:szCs w:val="28"/>
        </w:rPr>
        <w:t xml:space="preserve"> органа, уполномоченного на осуществление муниципального контроля о проведении документарной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3.5.6. В течение десяти рабочих дней со дня получения мотивированного запроса юридическое лицо, индивидуальный предприниматель обязаны направить в орган, уполномоченный на осуществление муниципального контроля указанные в запросе документы.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3.5.7. Указанные в запросе документы представляются в виде копий, заверенных печатью (при ее наличии) и соответственно </w:t>
      </w:r>
      <w:proofErr w:type="gramStart"/>
      <w:r w:rsidRPr="00ED58E5">
        <w:rPr>
          <w:rFonts w:ascii="Times New Roman" w:hAnsi="Times New Roman"/>
          <w:sz w:val="28"/>
          <w:szCs w:val="28"/>
        </w:rPr>
        <w:t>подписью  индивидуального</w:t>
      </w:r>
      <w:proofErr w:type="gramEnd"/>
      <w:r w:rsidRPr="00ED58E5">
        <w:rPr>
          <w:rFonts w:ascii="Times New Roman" w:hAnsi="Times New Roman"/>
          <w:sz w:val="28"/>
          <w:szCs w:val="28"/>
        </w:rPr>
        <w:t xml:space="preserve">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3.5.8. Не допускается требовать нотариального удостоверения копий документов, представляемых в орган, уполномоченный на осуществление муниципального контроля, если иное не предусмотрено законодательством Российской Федерации.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уполномоченного на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3.5.10. Юридическое лицо, индивидуальный предприниматель, представляющие в орган, уполномоченный на осуществление муниципального контроля пояснения относительно </w:t>
      </w:r>
      <w:proofErr w:type="gramStart"/>
      <w:r w:rsidRPr="00ED58E5">
        <w:rPr>
          <w:rFonts w:ascii="Times New Roman" w:hAnsi="Times New Roman"/>
          <w:sz w:val="28"/>
          <w:szCs w:val="28"/>
        </w:rPr>
        <w:t>несоответствия</w:t>
      </w:r>
      <w:proofErr w:type="gramEnd"/>
      <w:r w:rsidRPr="00ED58E5">
        <w:rPr>
          <w:rFonts w:ascii="Times New Roman" w:hAnsi="Times New Roman"/>
          <w:sz w:val="28"/>
          <w:szCs w:val="28"/>
        </w:rPr>
        <w:t xml:space="preserve"> указанных в пункте 3.5.9 настоящего административного регламента, вправе представить дополнительно в орган, уполномоченный на осуществление муниципального контроля документы, подтверждающие достоверность ранее представленных документов.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3.5.11. </w:t>
      </w:r>
      <w:proofErr w:type="gramStart"/>
      <w:r w:rsidRPr="00ED58E5">
        <w:rPr>
          <w:rFonts w:ascii="Times New Roman" w:hAnsi="Times New Roman"/>
          <w:sz w:val="28"/>
          <w:szCs w:val="28"/>
        </w:rPr>
        <w:t>Должностное  лицо</w:t>
      </w:r>
      <w:proofErr w:type="gramEnd"/>
      <w:r w:rsidRPr="00ED58E5">
        <w:rPr>
          <w:rFonts w:ascii="Times New Roman" w:hAnsi="Times New Roman"/>
          <w:sz w:val="28"/>
          <w:szCs w:val="28"/>
        </w:rPr>
        <w:t xml:space="preserve">,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уполномоченный на осуществление муниципального контроля установит признаки нарушения обязательных требований или требований, установленных муниципальными правовыми актами </w:t>
      </w:r>
      <w:r w:rsidR="0000778E">
        <w:rPr>
          <w:rFonts w:ascii="Times New Roman" w:hAnsi="Times New Roman"/>
          <w:sz w:val="28"/>
          <w:szCs w:val="28"/>
        </w:rPr>
        <w:t xml:space="preserve">Хреновского </w:t>
      </w:r>
      <w:r w:rsidRPr="00ED58E5">
        <w:rPr>
          <w:rFonts w:ascii="Times New Roman" w:hAnsi="Times New Roman"/>
          <w:sz w:val="28"/>
          <w:szCs w:val="28"/>
        </w:rPr>
        <w:t xml:space="preserve">сельского поселения </w:t>
      </w:r>
      <w:r w:rsidR="0000778E">
        <w:rPr>
          <w:rFonts w:ascii="Times New Roman" w:hAnsi="Times New Roman"/>
          <w:sz w:val="28"/>
          <w:szCs w:val="28"/>
        </w:rPr>
        <w:t xml:space="preserve">Бобровского </w:t>
      </w:r>
      <w:r w:rsidRPr="00ED58E5">
        <w:rPr>
          <w:rFonts w:ascii="Times New Roman" w:hAnsi="Times New Roman"/>
          <w:sz w:val="28"/>
          <w:szCs w:val="28"/>
        </w:rPr>
        <w:t xml:space="preserve">муниципального района Воронежской, должностные лица органа, уполномоченного на осуществление муниципального контроля вправе провести выездную проверку.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3.5.12. При проведении документарной проверки орган, уполномоченный на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 органом от иных органов государственного контроля (надзора), органов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3.6. Выездная проверка.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 </w:t>
      </w:r>
      <w:r w:rsidR="0000778E">
        <w:rPr>
          <w:rFonts w:ascii="Times New Roman" w:hAnsi="Times New Roman"/>
          <w:sz w:val="28"/>
          <w:szCs w:val="28"/>
        </w:rPr>
        <w:t>Хреновского</w:t>
      </w:r>
      <w:r w:rsidRPr="00ED58E5">
        <w:rPr>
          <w:rFonts w:ascii="Times New Roman" w:hAnsi="Times New Roman"/>
          <w:sz w:val="28"/>
          <w:szCs w:val="28"/>
        </w:rPr>
        <w:t xml:space="preserve"> сельского поселения </w:t>
      </w:r>
      <w:r w:rsidR="0000778E">
        <w:rPr>
          <w:rFonts w:ascii="Times New Roman" w:hAnsi="Times New Roman"/>
          <w:sz w:val="28"/>
          <w:szCs w:val="28"/>
        </w:rPr>
        <w:t xml:space="preserve">Бобровского </w:t>
      </w:r>
      <w:r w:rsidRPr="00ED58E5">
        <w:rPr>
          <w:rFonts w:ascii="Times New Roman" w:hAnsi="Times New Roman"/>
          <w:sz w:val="28"/>
          <w:szCs w:val="28"/>
        </w:rPr>
        <w:t xml:space="preserve">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3.6.3. Выездная проверка проводится в случае, если при документарной проверке не представляется возможным: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уполномоченного на осуществление муниципального контроля документах юридического лица, индивидуального предпринимателя;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2) оценить соответствие деятельности юридического лица, индивидуального предпринимателя обязательным </w:t>
      </w:r>
      <w:proofErr w:type="gramStart"/>
      <w:r w:rsidRPr="00ED58E5">
        <w:rPr>
          <w:rFonts w:ascii="Times New Roman" w:hAnsi="Times New Roman"/>
          <w:sz w:val="28"/>
          <w:szCs w:val="28"/>
        </w:rPr>
        <w:t>требованиям,  или</w:t>
      </w:r>
      <w:proofErr w:type="gramEnd"/>
      <w:r w:rsidRPr="00ED58E5">
        <w:rPr>
          <w:rFonts w:ascii="Times New Roman" w:hAnsi="Times New Roman"/>
          <w:sz w:val="28"/>
          <w:szCs w:val="28"/>
        </w:rPr>
        <w:t xml:space="preserve"> требованиям, установленным муниципальными правовыми актами </w:t>
      </w:r>
      <w:r w:rsidR="0000778E">
        <w:rPr>
          <w:rFonts w:ascii="Times New Roman" w:hAnsi="Times New Roman"/>
          <w:sz w:val="28"/>
          <w:szCs w:val="28"/>
        </w:rPr>
        <w:t xml:space="preserve">Хреновского </w:t>
      </w:r>
      <w:r w:rsidRPr="00ED58E5">
        <w:rPr>
          <w:rFonts w:ascii="Times New Roman" w:hAnsi="Times New Roman"/>
          <w:sz w:val="28"/>
          <w:szCs w:val="28"/>
        </w:rPr>
        <w:t xml:space="preserve">сельского поселения </w:t>
      </w:r>
      <w:r w:rsidR="0000778E">
        <w:rPr>
          <w:rFonts w:ascii="Times New Roman" w:hAnsi="Times New Roman"/>
          <w:sz w:val="28"/>
          <w:szCs w:val="28"/>
        </w:rPr>
        <w:t xml:space="preserve">Бобровского </w:t>
      </w:r>
      <w:r w:rsidRPr="00ED58E5">
        <w:rPr>
          <w:rFonts w:ascii="Times New Roman" w:hAnsi="Times New Roman"/>
          <w:sz w:val="28"/>
          <w:szCs w:val="28"/>
        </w:rPr>
        <w:t xml:space="preserve">муниципального района Воронежской области, без проведения соответствующего мероприятия по контролю.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3.6.4. Выездная проверка начинается с предъявления служебного удостоверения должностными лицами органа, уполномоченного на осуществление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на представителя с распоряжением руководителя органа, уполномоченного на осуществление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уполномоченного на осуществление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3.6.6. Орган, уполномоченный на осуществление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органа муниципального </w:t>
      </w:r>
      <w:r w:rsidRPr="00ED58E5">
        <w:rPr>
          <w:rFonts w:ascii="Times New Roman" w:hAnsi="Times New Roman"/>
          <w:sz w:val="28"/>
          <w:szCs w:val="28"/>
        </w:rPr>
        <w:lastRenderedPageBreak/>
        <w:t>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3.7. Оформление акта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3.7.1. По результатам проверки должностными лицами органа, уполномоченного на осуществление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B274A7" w:rsidRPr="00ED58E5" w:rsidRDefault="00B274A7" w:rsidP="00965D47">
      <w:pPr>
        <w:ind w:firstLine="709"/>
        <w:rPr>
          <w:rFonts w:ascii="Times New Roman" w:hAnsi="Times New Roman"/>
          <w:sz w:val="28"/>
          <w:szCs w:val="28"/>
        </w:rPr>
      </w:pPr>
      <w:bookmarkStart w:id="1" w:name="dst100207"/>
      <w:bookmarkEnd w:id="1"/>
      <w:r w:rsidRPr="00ED58E5">
        <w:rPr>
          <w:rFonts w:ascii="Times New Roman" w:hAnsi="Times New Roman"/>
          <w:sz w:val="28"/>
          <w:szCs w:val="28"/>
        </w:rPr>
        <w:t>3.7.2. В акте проверки указываются:</w:t>
      </w:r>
    </w:p>
    <w:p w:rsidR="00B274A7" w:rsidRPr="00ED58E5" w:rsidRDefault="00B274A7" w:rsidP="00965D47">
      <w:pPr>
        <w:ind w:firstLine="709"/>
        <w:rPr>
          <w:rFonts w:ascii="Times New Roman" w:hAnsi="Times New Roman"/>
          <w:sz w:val="28"/>
          <w:szCs w:val="28"/>
        </w:rPr>
      </w:pPr>
      <w:bookmarkStart w:id="2" w:name="dst100208"/>
      <w:bookmarkEnd w:id="2"/>
      <w:r w:rsidRPr="00ED58E5">
        <w:rPr>
          <w:rFonts w:ascii="Times New Roman" w:hAnsi="Times New Roman"/>
          <w:sz w:val="28"/>
          <w:szCs w:val="28"/>
        </w:rPr>
        <w:t>1) дата, время и место составления акта проверки;</w:t>
      </w:r>
    </w:p>
    <w:p w:rsidR="00B274A7" w:rsidRPr="00ED58E5" w:rsidRDefault="00B274A7" w:rsidP="00965D47">
      <w:pPr>
        <w:ind w:firstLine="709"/>
        <w:rPr>
          <w:rFonts w:ascii="Times New Roman" w:hAnsi="Times New Roman"/>
          <w:sz w:val="28"/>
          <w:szCs w:val="28"/>
        </w:rPr>
      </w:pPr>
      <w:bookmarkStart w:id="3" w:name="dst100209"/>
      <w:bookmarkEnd w:id="3"/>
      <w:r w:rsidRPr="00ED58E5">
        <w:rPr>
          <w:rFonts w:ascii="Times New Roman" w:hAnsi="Times New Roman"/>
          <w:sz w:val="28"/>
          <w:szCs w:val="28"/>
        </w:rPr>
        <w:t>2) наименование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bookmarkStart w:id="4" w:name="dst100210"/>
      <w:bookmarkEnd w:id="4"/>
      <w:r w:rsidRPr="00ED58E5">
        <w:rPr>
          <w:rFonts w:ascii="Times New Roman" w:hAnsi="Times New Roman"/>
          <w:sz w:val="28"/>
          <w:szCs w:val="28"/>
        </w:rPr>
        <w:t>3) дата и номер распоряжения руководителя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bookmarkStart w:id="5" w:name="dst100211"/>
      <w:bookmarkEnd w:id="5"/>
      <w:r w:rsidRPr="00ED58E5">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B274A7" w:rsidRPr="00ED58E5" w:rsidRDefault="00B274A7" w:rsidP="00965D47">
      <w:pPr>
        <w:ind w:firstLine="709"/>
        <w:rPr>
          <w:rFonts w:ascii="Times New Roman" w:hAnsi="Times New Roman"/>
          <w:sz w:val="28"/>
          <w:szCs w:val="28"/>
        </w:rPr>
      </w:pPr>
      <w:bookmarkStart w:id="6" w:name="dst100212"/>
      <w:bookmarkEnd w:id="6"/>
      <w:r w:rsidRPr="00ED58E5">
        <w:rPr>
          <w:rFonts w:ascii="Times New Roman" w:hAnsi="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274A7" w:rsidRPr="00ED58E5" w:rsidRDefault="00B274A7" w:rsidP="00965D47">
      <w:pPr>
        <w:ind w:firstLine="709"/>
        <w:rPr>
          <w:rFonts w:ascii="Times New Roman" w:hAnsi="Times New Roman"/>
          <w:sz w:val="28"/>
          <w:szCs w:val="28"/>
        </w:rPr>
      </w:pPr>
      <w:bookmarkStart w:id="7" w:name="dst100213"/>
      <w:bookmarkEnd w:id="7"/>
      <w:r w:rsidRPr="00ED58E5">
        <w:rPr>
          <w:rFonts w:ascii="Times New Roman" w:hAnsi="Times New Roman"/>
          <w:sz w:val="28"/>
          <w:szCs w:val="28"/>
        </w:rPr>
        <w:t>6) дата, время, продолжительность и место проведения проверки;</w:t>
      </w:r>
    </w:p>
    <w:p w:rsidR="00B274A7" w:rsidRPr="00ED58E5" w:rsidRDefault="00B274A7" w:rsidP="00965D47">
      <w:pPr>
        <w:ind w:firstLine="709"/>
        <w:rPr>
          <w:rFonts w:ascii="Times New Roman" w:hAnsi="Times New Roman"/>
          <w:sz w:val="28"/>
          <w:szCs w:val="28"/>
        </w:rPr>
      </w:pPr>
      <w:bookmarkStart w:id="8" w:name="dst100214"/>
      <w:bookmarkEnd w:id="8"/>
      <w:r w:rsidRPr="00ED58E5">
        <w:rPr>
          <w:rFonts w:ascii="Times New Roman" w:hAnsi="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274A7" w:rsidRPr="00ED58E5" w:rsidRDefault="00B274A7" w:rsidP="00965D47">
      <w:pPr>
        <w:ind w:firstLine="709"/>
        <w:rPr>
          <w:rFonts w:ascii="Times New Roman" w:hAnsi="Times New Roman"/>
          <w:sz w:val="28"/>
          <w:szCs w:val="28"/>
        </w:rPr>
      </w:pPr>
      <w:bookmarkStart w:id="9" w:name="dst100215"/>
      <w:bookmarkEnd w:id="9"/>
      <w:r w:rsidRPr="00ED58E5">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274A7" w:rsidRPr="00ED58E5" w:rsidRDefault="00B274A7" w:rsidP="00965D47">
      <w:pPr>
        <w:ind w:firstLine="709"/>
        <w:rPr>
          <w:rFonts w:ascii="Times New Roman" w:hAnsi="Times New Roman"/>
          <w:sz w:val="28"/>
          <w:szCs w:val="28"/>
        </w:rPr>
      </w:pPr>
      <w:bookmarkStart w:id="10" w:name="dst100216"/>
      <w:bookmarkEnd w:id="10"/>
      <w:r w:rsidRPr="00ED58E5">
        <w:rPr>
          <w:rFonts w:ascii="Times New Roman" w:hAnsi="Times New Roman"/>
          <w:sz w:val="28"/>
          <w:szCs w:val="28"/>
        </w:rPr>
        <w:t>9) подписи должностного лица или должностных лиц, проводивших проверку.</w:t>
      </w:r>
    </w:p>
    <w:p w:rsidR="00B274A7" w:rsidRPr="00ED58E5" w:rsidRDefault="00B274A7" w:rsidP="00965D47">
      <w:pPr>
        <w:ind w:firstLine="709"/>
        <w:rPr>
          <w:rFonts w:ascii="Times New Roman" w:hAnsi="Times New Roman"/>
          <w:sz w:val="28"/>
          <w:szCs w:val="28"/>
        </w:rPr>
      </w:pPr>
      <w:bookmarkStart w:id="11" w:name="dst100217"/>
      <w:bookmarkEnd w:id="11"/>
      <w:r w:rsidRPr="00ED58E5">
        <w:rPr>
          <w:rFonts w:ascii="Times New Roman" w:hAnsi="Times New Roman"/>
          <w:sz w:val="28"/>
          <w:szCs w:val="28"/>
        </w:rPr>
        <w:lastRenderedPageBreak/>
        <w:t>3.7.3.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274A7" w:rsidRPr="00ED58E5" w:rsidRDefault="00B274A7" w:rsidP="00965D47">
      <w:pPr>
        <w:ind w:firstLine="709"/>
        <w:rPr>
          <w:rFonts w:ascii="Times New Roman" w:hAnsi="Times New Roman"/>
          <w:sz w:val="28"/>
          <w:szCs w:val="28"/>
        </w:rPr>
      </w:pPr>
      <w:bookmarkStart w:id="12" w:name="dst100218"/>
      <w:bookmarkEnd w:id="12"/>
      <w:r w:rsidRPr="00ED58E5">
        <w:rPr>
          <w:rFonts w:ascii="Times New Roman" w:hAnsi="Times New Roman"/>
          <w:sz w:val="28"/>
          <w:szCs w:val="28"/>
        </w:rPr>
        <w:t xml:space="preserve">3.7.4. </w:t>
      </w:r>
      <w:bookmarkStart w:id="13" w:name="dst100219"/>
      <w:bookmarkEnd w:id="13"/>
      <w:r w:rsidRPr="00ED58E5">
        <w:rPr>
          <w:rFonts w:ascii="Times New Roman" w:hAnsi="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уполномоченного на осуществление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w:t>
      </w:r>
      <w:r w:rsidRPr="00ED58E5">
        <w:rPr>
          <w:rFonts w:ascii="Times New Roman" w:hAnsi="Times New Roman"/>
          <w:sz w:val="28"/>
          <w:szCs w:val="28"/>
        </w:rPr>
        <w:lastRenderedPageBreak/>
        <w:t>экземпляру акта проверки, хранящемуся в деле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bookmarkStart w:id="14" w:name="dst100220"/>
      <w:bookmarkEnd w:id="14"/>
      <w:r w:rsidRPr="00ED58E5">
        <w:rPr>
          <w:rFonts w:ascii="Times New Roman" w:hAnsi="Times New Roman"/>
          <w:sz w:val="28"/>
          <w:szCs w:val="2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274A7" w:rsidRPr="00ED58E5" w:rsidRDefault="00B274A7" w:rsidP="00965D47">
      <w:pPr>
        <w:ind w:firstLine="709"/>
        <w:rPr>
          <w:rFonts w:ascii="Times New Roman" w:hAnsi="Times New Roman"/>
          <w:sz w:val="28"/>
          <w:szCs w:val="28"/>
        </w:rPr>
      </w:pPr>
      <w:bookmarkStart w:id="15" w:name="dst100221"/>
      <w:bookmarkEnd w:id="15"/>
      <w:r w:rsidRPr="00ED58E5">
        <w:rPr>
          <w:rFonts w:ascii="Times New Roman" w:hAnsi="Times New Roman"/>
          <w:sz w:val="28"/>
          <w:szCs w:val="28"/>
        </w:rPr>
        <w:t>3.8.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274A7" w:rsidRPr="00ED58E5" w:rsidRDefault="00B274A7" w:rsidP="00965D47">
      <w:pPr>
        <w:ind w:firstLine="709"/>
        <w:rPr>
          <w:rFonts w:ascii="Times New Roman" w:hAnsi="Times New Roman"/>
          <w:sz w:val="28"/>
          <w:szCs w:val="28"/>
        </w:rPr>
      </w:pPr>
      <w:bookmarkStart w:id="16" w:name="dst171"/>
      <w:bookmarkEnd w:id="16"/>
      <w:r w:rsidRPr="00ED58E5">
        <w:rPr>
          <w:rFonts w:ascii="Times New Roman" w:hAnsi="Times New Roman"/>
          <w:sz w:val="28"/>
          <w:szCs w:val="28"/>
        </w:rPr>
        <w:t>3.9.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B274A7" w:rsidRPr="00ED58E5" w:rsidRDefault="00B274A7" w:rsidP="00965D47">
      <w:pPr>
        <w:ind w:firstLine="709"/>
        <w:rPr>
          <w:rFonts w:ascii="Times New Roman" w:hAnsi="Times New Roman"/>
          <w:sz w:val="28"/>
          <w:szCs w:val="28"/>
        </w:rPr>
      </w:pPr>
      <w:bookmarkStart w:id="17" w:name="dst100223"/>
      <w:bookmarkEnd w:id="17"/>
      <w:r w:rsidRPr="00ED58E5">
        <w:rPr>
          <w:rFonts w:ascii="Times New Roman" w:hAnsi="Times New Roman"/>
          <w:sz w:val="28"/>
          <w:szCs w:val="28"/>
        </w:rPr>
        <w:t>3.9.1. В журнале учета проверок должностными лицами органа, уполномоченного на осуществление муниципального контроля осуществляется запись о проведенной проверке, содержащая сведения о наименовании органа, уполномоченного на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274A7" w:rsidRPr="00ED58E5" w:rsidRDefault="00B274A7" w:rsidP="00965D47">
      <w:pPr>
        <w:ind w:firstLine="709"/>
        <w:rPr>
          <w:rFonts w:ascii="Times New Roman" w:hAnsi="Times New Roman"/>
          <w:sz w:val="28"/>
          <w:szCs w:val="28"/>
        </w:rPr>
      </w:pPr>
      <w:bookmarkStart w:id="18" w:name="dst195"/>
      <w:bookmarkEnd w:id="18"/>
      <w:r w:rsidRPr="00ED58E5">
        <w:rPr>
          <w:rFonts w:ascii="Times New Roman" w:hAnsi="Times New Roman"/>
          <w:sz w:val="28"/>
          <w:szCs w:val="28"/>
        </w:rPr>
        <w:t>3.9.2.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274A7" w:rsidRPr="00ED58E5" w:rsidRDefault="00B274A7" w:rsidP="00965D47">
      <w:pPr>
        <w:ind w:firstLine="709"/>
        <w:rPr>
          <w:rFonts w:ascii="Times New Roman" w:hAnsi="Times New Roman"/>
          <w:sz w:val="28"/>
          <w:szCs w:val="28"/>
        </w:rPr>
      </w:pPr>
      <w:bookmarkStart w:id="19" w:name="dst100225"/>
      <w:bookmarkEnd w:id="19"/>
      <w:r w:rsidRPr="00ED58E5">
        <w:rPr>
          <w:rFonts w:ascii="Times New Roman" w:hAnsi="Times New Roman"/>
          <w:sz w:val="28"/>
          <w:szCs w:val="28"/>
        </w:rPr>
        <w:t>3.9.3. При отсутствии журнала учета проверок в акте проверки делается соответствующая запись.</w:t>
      </w:r>
    </w:p>
    <w:p w:rsidR="00B274A7" w:rsidRPr="00ED58E5" w:rsidRDefault="00B274A7" w:rsidP="00965D47">
      <w:pPr>
        <w:ind w:firstLine="709"/>
        <w:rPr>
          <w:rFonts w:ascii="Times New Roman" w:hAnsi="Times New Roman"/>
          <w:sz w:val="28"/>
          <w:szCs w:val="28"/>
        </w:rPr>
      </w:pPr>
      <w:bookmarkStart w:id="20" w:name="dst100226"/>
      <w:bookmarkEnd w:id="20"/>
      <w:r w:rsidRPr="00ED58E5">
        <w:rPr>
          <w:rFonts w:ascii="Times New Roman" w:hAnsi="Times New Roman"/>
          <w:sz w:val="28"/>
          <w:szCs w:val="28"/>
        </w:rPr>
        <w:t xml:space="preserve">3.10. Принятие мер при выявлении нарушений в деятельности субъекта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3.10.1. В случае выявления при проведении проверки нарушений субъектом </w:t>
      </w:r>
      <w:proofErr w:type="gramStart"/>
      <w:r w:rsidRPr="00ED58E5">
        <w:rPr>
          <w:rFonts w:ascii="Times New Roman" w:hAnsi="Times New Roman"/>
          <w:sz w:val="28"/>
          <w:szCs w:val="28"/>
        </w:rPr>
        <w:t>проверки  должностное</w:t>
      </w:r>
      <w:proofErr w:type="gramEnd"/>
      <w:r w:rsidRPr="00ED58E5">
        <w:rPr>
          <w:rFonts w:ascii="Times New Roman" w:hAnsi="Times New Roman"/>
          <w:sz w:val="28"/>
          <w:szCs w:val="28"/>
        </w:rPr>
        <w:t xml:space="preserve"> лицо, уполномоченное на проведение проверки, проводивший проверку, обязан: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выдать предписание субъекту проверки об устранении выявленных нарушений с указанием сроков их устранения по форме согласно приложениям 2 – 3 к настоящему административному регламенту, а также других мероприятий, предусмотренных федеральными законами;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принять меры по контролю за устранением выявленных нарушений, их предупреждению причинения вреда жизни, здоровью граждан, вред животным, растениям, окружающей среде, безопасности государства, а также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в случаях, </w:t>
      </w:r>
      <w:proofErr w:type="gramStart"/>
      <w:r w:rsidRPr="00ED58E5">
        <w:rPr>
          <w:rFonts w:ascii="Times New Roman" w:hAnsi="Times New Roman"/>
          <w:sz w:val="28"/>
          <w:szCs w:val="28"/>
        </w:rPr>
        <w:t>установленных  действующим</w:t>
      </w:r>
      <w:proofErr w:type="gramEnd"/>
      <w:r w:rsidRPr="00ED58E5">
        <w:rPr>
          <w:rFonts w:ascii="Times New Roman" w:hAnsi="Times New Roman"/>
          <w:sz w:val="28"/>
          <w:szCs w:val="28"/>
        </w:rPr>
        <w:t xml:space="preserve"> законодательством могут быть приняты иные меры.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3.11.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уполномоченный на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уполномоченный на осуществление муниципального контроля.</w:t>
      </w:r>
    </w:p>
    <w:p w:rsidR="00B274A7" w:rsidRDefault="00B274A7" w:rsidP="00965D47">
      <w:pPr>
        <w:ind w:firstLine="709"/>
        <w:rPr>
          <w:rFonts w:ascii="Times New Roman" w:hAnsi="Times New Roman"/>
          <w:sz w:val="28"/>
          <w:szCs w:val="28"/>
        </w:rPr>
      </w:pPr>
      <w:r w:rsidRPr="00ED58E5">
        <w:rPr>
          <w:rFonts w:ascii="Times New Roman" w:hAnsi="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866AF" w:rsidRDefault="00D866AF" w:rsidP="00965D47">
      <w:pPr>
        <w:ind w:firstLine="709"/>
        <w:rPr>
          <w:rFonts w:ascii="Times New Roman" w:hAnsi="Times New Roman"/>
          <w:sz w:val="28"/>
          <w:szCs w:val="28"/>
        </w:rPr>
      </w:pPr>
      <w:r>
        <w:rPr>
          <w:rFonts w:ascii="Times New Roman" w:hAnsi="Times New Roman"/>
          <w:sz w:val="28"/>
          <w:szCs w:val="28"/>
        </w:rPr>
        <w:t>3.12. Организация и проведение мероприятий по контролю без взаимодействия с юридическими лицами, индивидуальными предпринимателями.</w:t>
      </w:r>
    </w:p>
    <w:p w:rsidR="00D866AF" w:rsidRPr="00D866AF" w:rsidRDefault="00D866AF" w:rsidP="00D866AF">
      <w:pPr>
        <w:ind w:firstLine="540"/>
        <w:rPr>
          <w:rFonts w:ascii="Times New Roman" w:hAnsi="Times New Roman"/>
          <w:sz w:val="28"/>
          <w:szCs w:val="28"/>
        </w:rPr>
      </w:pPr>
      <w:r>
        <w:rPr>
          <w:rFonts w:ascii="Times New Roman" w:hAnsi="Times New Roman"/>
          <w:sz w:val="28"/>
          <w:szCs w:val="28"/>
        </w:rPr>
        <w:t xml:space="preserve">3.12.1. </w:t>
      </w:r>
      <w:r w:rsidRPr="00D866AF">
        <w:rPr>
          <w:rFonts w:ascii="Times New Roman" w:hAnsi="Times New Roman"/>
          <w:sz w:val="28"/>
          <w:szCs w:val="28"/>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D866AF" w:rsidRPr="00D866AF" w:rsidRDefault="00D866AF" w:rsidP="00D866AF">
      <w:pPr>
        <w:ind w:firstLine="540"/>
        <w:rPr>
          <w:rFonts w:ascii="Times New Roman" w:hAnsi="Times New Roman"/>
          <w:sz w:val="28"/>
          <w:szCs w:val="28"/>
        </w:rPr>
      </w:pPr>
      <w:r w:rsidRPr="00D866AF">
        <w:rPr>
          <w:rFonts w:ascii="Times New Roman" w:hAnsi="Times New Roman"/>
          <w:sz w:val="28"/>
          <w:szCs w:val="28"/>
        </w:rPr>
        <w:t xml:space="preserve">1) плановые (рейдовые) осмотры (обследования) территорий, акваторий, транспортных средств в соответствии со </w:t>
      </w:r>
      <w:hyperlink r:id="rId10" w:history="1">
        <w:r w:rsidRPr="00D866AF">
          <w:rPr>
            <w:rStyle w:val="a9"/>
            <w:rFonts w:ascii="Times New Roman" w:hAnsi="Times New Roman"/>
            <w:color w:val="auto"/>
            <w:sz w:val="28"/>
            <w:szCs w:val="28"/>
          </w:rPr>
          <w:t>статьей 13.2</w:t>
        </w:r>
      </w:hyperlink>
      <w:r w:rsidRPr="00D866AF">
        <w:rPr>
          <w:rFonts w:ascii="Times New Roman" w:hAnsi="Times New Roman"/>
          <w:sz w:val="28"/>
          <w:szCs w:val="28"/>
        </w:rPr>
        <w:t xml:space="preserve"> </w:t>
      </w:r>
      <w:r w:rsidRPr="00623D6A">
        <w:rPr>
          <w:rFonts w:ascii="Times New Roman" w:hAnsi="Times New Roman"/>
          <w:sz w:val="28"/>
          <w:szCs w:val="28"/>
        </w:rPr>
        <w:t>Фе</w:t>
      </w:r>
      <w:r>
        <w:rPr>
          <w:rFonts w:ascii="Times New Roman" w:hAnsi="Times New Roman"/>
          <w:sz w:val="28"/>
          <w:szCs w:val="28"/>
        </w:rPr>
        <w:t>дерального закона от 26.12.2008</w:t>
      </w:r>
      <w:r w:rsidRPr="00623D6A">
        <w:rPr>
          <w:rFonts w:ascii="Times New Roman" w:hAnsi="Times New Roman"/>
          <w:sz w:val="28"/>
          <w:szCs w:val="28"/>
        </w:rPr>
        <w:t xml:space="preserve"> №294-ФЗ</w:t>
      </w:r>
      <w:r w:rsidRPr="00D866AF">
        <w:rPr>
          <w:rFonts w:ascii="Times New Roman" w:hAnsi="Times New Roman"/>
          <w:sz w:val="28"/>
          <w:szCs w:val="28"/>
        </w:rPr>
        <w:t>;</w:t>
      </w:r>
    </w:p>
    <w:p w:rsidR="00D866AF" w:rsidRPr="00D866AF" w:rsidRDefault="00D866AF" w:rsidP="00D866AF">
      <w:pPr>
        <w:ind w:firstLine="540"/>
        <w:rPr>
          <w:rFonts w:ascii="Times New Roman" w:hAnsi="Times New Roman"/>
          <w:sz w:val="28"/>
          <w:szCs w:val="28"/>
        </w:rPr>
      </w:pPr>
      <w:r w:rsidRPr="00D866AF">
        <w:rPr>
          <w:rFonts w:ascii="Times New Roman" w:hAnsi="Times New Roman"/>
          <w:sz w:val="28"/>
          <w:szCs w:val="28"/>
        </w:rPr>
        <w:t>2) административные обследования объектов земельных отношений;</w:t>
      </w:r>
    </w:p>
    <w:p w:rsidR="00D866AF" w:rsidRPr="00D866AF" w:rsidRDefault="00D866AF" w:rsidP="00D866AF">
      <w:pPr>
        <w:ind w:firstLine="540"/>
        <w:rPr>
          <w:rFonts w:ascii="Times New Roman" w:hAnsi="Times New Roman"/>
          <w:sz w:val="28"/>
          <w:szCs w:val="28"/>
        </w:rPr>
      </w:pPr>
      <w:r>
        <w:rPr>
          <w:rFonts w:ascii="Times New Roman" w:hAnsi="Times New Roman"/>
          <w:sz w:val="28"/>
          <w:szCs w:val="28"/>
        </w:rPr>
        <w:t>3</w:t>
      </w:r>
      <w:r w:rsidRPr="00D866AF">
        <w:rPr>
          <w:rFonts w:ascii="Times New Roman" w:hAnsi="Times New Roman"/>
          <w:sz w:val="28"/>
          <w:szCs w:val="28"/>
        </w:rPr>
        <w:t>)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D866AF" w:rsidRPr="00D866AF" w:rsidRDefault="00D866AF" w:rsidP="00D866AF">
      <w:pPr>
        <w:ind w:firstLine="540"/>
        <w:rPr>
          <w:rFonts w:ascii="Times New Roman" w:hAnsi="Times New Roman"/>
          <w:sz w:val="28"/>
          <w:szCs w:val="28"/>
        </w:rPr>
      </w:pPr>
      <w:r>
        <w:rPr>
          <w:rFonts w:ascii="Times New Roman" w:hAnsi="Times New Roman"/>
          <w:sz w:val="28"/>
          <w:szCs w:val="28"/>
        </w:rPr>
        <w:t>4</w:t>
      </w:r>
      <w:r w:rsidRPr="00D866AF">
        <w:rPr>
          <w:rFonts w:ascii="Times New Roman" w:hAnsi="Times New Roman"/>
          <w:sz w:val="28"/>
          <w:szCs w:val="28"/>
        </w:rPr>
        <w:t xml:space="preserve">)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w:t>
      </w:r>
      <w:r>
        <w:rPr>
          <w:rFonts w:ascii="Times New Roman" w:hAnsi="Times New Roman"/>
          <w:sz w:val="28"/>
          <w:szCs w:val="28"/>
        </w:rPr>
        <w:t xml:space="preserve">в </w:t>
      </w:r>
      <w:r w:rsidRPr="00D866AF">
        <w:rPr>
          <w:rFonts w:ascii="Times New Roman" w:hAnsi="Times New Roman"/>
          <w:sz w:val="28"/>
          <w:szCs w:val="28"/>
        </w:rPr>
        <w:t>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866AF" w:rsidRDefault="00D866AF" w:rsidP="00D866AF">
      <w:pPr>
        <w:ind w:firstLine="540"/>
        <w:rPr>
          <w:rFonts w:ascii="Times New Roman" w:hAnsi="Times New Roman"/>
          <w:sz w:val="28"/>
          <w:szCs w:val="28"/>
        </w:rPr>
      </w:pPr>
      <w:r>
        <w:rPr>
          <w:rFonts w:ascii="Times New Roman" w:hAnsi="Times New Roman"/>
          <w:sz w:val="28"/>
          <w:szCs w:val="28"/>
        </w:rPr>
        <w:lastRenderedPageBreak/>
        <w:t>5</w:t>
      </w:r>
      <w:r w:rsidRPr="00D866AF">
        <w:rPr>
          <w:rFonts w:ascii="Times New Roman" w:hAnsi="Times New Roman"/>
          <w:sz w:val="28"/>
          <w:szCs w:val="28"/>
        </w:rPr>
        <w:t>) другие виды и формы мероприятий по контролю, установленные федеральными законами.</w:t>
      </w:r>
    </w:p>
    <w:p w:rsidR="00D866AF" w:rsidRPr="00D866AF" w:rsidRDefault="00D866AF" w:rsidP="00D866AF">
      <w:pPr>
        <w:ind w:firstLine="540"/>
        <w:rPr>
          <w:rFonts w:ascii="Verdana" w:hAnsi="Verdana"/>
          <w:sz w:val="21"/>
          <w:szCs w:val="21"/>
        </w:rPr>
      </w:pPr>
      <w:r>
        <w:rPr>
          <w:rFonts w:ascii="Times New Roman" w:hAnsi="Times New Roman"/>
          <w:sz w:val="28"/>
          <w:szCs w:val="28"/>
        </w:rPr>
        <w:t xml:space="preserve">3.12.2. </w:t>
      </w:r>
      <w:r w:rsidRPr="00D866AF">
        <w:rPr>
          <w:rFonts w:ascii="Times New Roman" w:hAnsi="Times New Roman"/>
          <w:sz w:val="28"/>
          <w:szCs w:val="28"/>
        </w:rPr>
        <w:t xml:space="preserve">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w:t>
      </w:r>
      <w:proofErr w:type="spellStart"/>
      <w:r w:rsidRPr="00D866AF">
        <w:rPr>
          <w:rFonts w:ascii="Times New Roman" w:hAnsi="Times New Roman"/>
          <w:sz w:val="28"/>
          <w:szCs w:val="28"/>
        </w:rPr>
        <w:t>органа</w:t>
      </w:r>
      <w:proofErr w:type="spellEnd"/>
      <w:r w:rsidRPr="00D866AF">
        <w:rPr>
          <w:rFonts w:ascii="Times New Roman" w:hAnsi="Times New Roman"/>
          <w:sz w:val="28"/>
          <w:szCs w:val="28"/>
        </w:rPr>
        <w:t xml:space="preserve"> муниципального контроля</w:t>
      </w:r>
      <w:r w:rsidRPr="00D866AF">
        <w:rPr>
          <w:rFonts w:ascii="Times New Roman" w:hAnsi="Times New Roman"/>
        </w:rPr>
        <w:t>.</w:t>
      </w:r>
    </w:p>
    <w:p w:rsidR="00D866AF" w:rsidRPr="00D866AF" w:rsidRDefault="00D866AF" w:rsidP="00D866AF">
      <w:pPr>
        <w:ind w:firstLine="540"/>
        <w:rPr>
          <w:rFonts w:ascii="Times New Roman" w:hAnsi="Times New Roman"/>
          <w:sz w:val="28"/>
          <w:szCs w:val="28"/>
        </w:rPr>
      </w:pPr>
      <w:r>
        <w:rPr>
          <w:rFonts w:ascii="Times New Roman" w:hAnsi="Times New Roman"/>
          <w:sz w:val="28"/>
          <w:szCs w:val="28"/>
        </w:rPr>
        <w:t xml:space="preserve">3.12.3. </w:t>
      </w:r>
      <w:hyperlink r:id="rId11" w:tooltip="&lt;div class=&quot;head&quot;&gt;Ссылка на список документов:&#10;&lt;/div&gt;&lt;div&gt;&lt;div class=&quot;doc&quot;&gt;Приказ Минэкономразвития России от 01.06.2018 N 283&#10;&quot;Об утверждении порядка оформления и содержания заданий на проведение административного обследования объектов земельных отношений при" w:history="1">
        <w:r w:rsidRPr="00D866AF">
          <w:rPr>
            <w:rStyle w:val="a9"/>
            <w:rFonts w:ascii="Times New Roman" w:hAnsi="Times New Roman"/>
            <w:color w:val="auto"/>
            <w:sz w:val="28"/>
            <w:szCs w:val="28"/>
          </w:rPr>
          <w:t>Порядок</w:t>
        </w:r>
      </w:hyperlink>
      <w:r w:rsidRPr="00D866AF">
        <w:rPr>
          <w:rFonts w:ascii="Times New Roman" w:hAnsi="Times New Roman"/>
          <w:sz w:val="28"/>
          <w:szCs w:val="28"/>
        </w:rPr>
        <w:t xml:space="preserve"> оформления и содержание заданий, указанных в </w:t>
      </w:r>
      <w:hyperlink r:id="rId12" w:history="1">
        <w:r w:rsidRPr="00D866AF">
          <w:rPr>
            <w:rStyle w:val="a9"/>
            <w:rFonts w:ascii="Times New Roman" w:hAnsi="Times New Roman"/>
            <w:color w:val="auto"/>
            <w:sz w:val="28"/>
            <w:szCs w:val="28"/>
          </w:rPr>
          <w:t>части 2</w:t>
        </w:r>
      </w:hyperlink>
      <w:r w:rsidRPr="00D866AF">
        <w:rPr>
          <w:rFonts w:ascii="Times New Roman" w:hAnsi="Times New Roman"/>
          <w:sz w:val="28"/>
          <w:szCs w:val="28"/>
        </w:rPr>
        <w:t xml:space="preserve"> </w:t>
      </w:r>
      <w:r>
        <w:rPr>
          <w:rFonts w:ascii="Times New Roman" w:hAnsi="Times New Roman"/>
          <w:sz w:val="28"/>
          <w:szCs w:val="28"/>
        </w:rPr>
        <w:t>ст. 8.3.</w:t>
      </w:r>
      <w:r w:rsidR="00DC4C4B" w:rsidRPr="00DC4C4B">
        <w:rPr>
          <w:rFonts w:ascii="Times New Roman" w:hAnsi="Times New Roman"/>
          <w:sz w:val="28"/>
          <w:szCs w:val="28"/>
        </w:rPr>
        <w:t xml:space="preserve"> </w:t>
      </w:r>
      <w:r w:rsidR="00DC4C4B" w:rsidRPr="00623D6A">
        <w:rPr>
          <w:rFonts w:ascii="Times New Roman" w:hAnsi="Times New Roman"/>
          <w:sz w:val="28"/>
          <w:szCs w:val="28"/>
        </w:rPr>
        <w:t>Федерального закона от 26.12.2008 №294-ФЗ</w:t>
      </w:r>
      <w:r>
        <w:rPr>
          <w:rFonts w:ascii="Times New Roman" w:hAnsi="Times New Roman"/>
          <w:sz w:val="28"/>
          <w:szCs w:val="28"/>
        </w:rPr>
        <w:t xml:space="preserve"> </w:t>
      </w:r>
      <w:r w:rsidRPr="00D866AF">
        <w:rPr>
          <w:rFonts w:ascii="Times New Roman" w:hAnsi="Times New Roman"/>
          <w:sz w:val="28"/>
          <w:szCs w:val="28"/>
        </w:rPr>
        <w:t xml:space="preserve">, и порядок оформления должностными лицами органа </w:t>
      </w:r>
      <w:proofErr w:type="spellStart"/>
      <w:r w:rsidRPr="00D866AF">
        <w:rPr>
          <w:rFonts w:ascii="Times New Roman" w:hAnsi="Times New Roman"/>
          <w:sz w:val="28"/>
          <w:szCs w:val="28"/>
        </w:rPr>
        <w:t>органа</w:t>
      </w:r>
      <w:proofErr w:type="spellEnd"/>
      <w:r w:rsidRPr="00D866AF">
        <w:rPr>
          <w:rFonts w:ascii="Times New Roman" w:hAnsi="Times New Roman"/>
          <w:sz w:val="28"/>
          <w:szCs w:val="28"/>
        </w:rPr>
        <w:t xml:space="preserve">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w:t>
      </w:r>
      <w:r w:rsidR="00DC4C4B">
        <w:rPr>
          <w:rFonts w:ascii="Times New Roman" w:hAnsi="Times New Roman"/>
          <w:sz w:val="28"/>
          <w:szCs w:val="28"/>
        </w:rPr>
        <w:t>администрацией поселения</w:t>
      </w:r>
      <w:r w:rsidRPr="00D866AF">
        <w:rPr>
          <w:rFonts w:ascii="Times New Roman" w:hAnsi="Times New Roman"/>
          <w:sz w:val="28"/>
          <w:szCs w:val="28"/>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Порядо</w:t>
      </w:r>
      <w:r w:rsidR="00DC4C4B">
        <w:rPr>
          <w:rFonts w:ascii="Times New Roman" w:hAnsi="Times New Roman"/>
          <w:sz w:val="28"/>
          <w:szCs w:val="28"/>
        </w:rPr>
        <w:t>к</w:t>
      </w:r>
      <w:r w:rsidRPr="00ED58E5">
        <w:rPr>
          <w:rFonts w:ascii="Times New Roman" w:hAnsi="Times New Roman"/>
          <w:sz w:val="28"/>
          <w:szCs w:val="28"/>
        </w:rPr>
        <w:t xml:space="preserve"> и формы контроля за исполнением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4.1. Порядок осуществления текущего контроля за соблюдением и исполнением должностными лицами органа, уполномоченного на осуществление муниципального контроля положений настоящего административного регламента.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4.1.1.Уполномоченное должностное лицо органа, уполномоченного на осуществление муниципального контроля ежеквартально в срок до 25 числа готовит отчеты о проведенных проверках.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4.1.2. Текущий контроль за полнотой и качеством исполнения муниципального контроля включает в себя проведение проверок соблюдения и исполнения положений настоящего административного регламента, иных нормативных правовых актов Российской Федерации и Воронежской области, рассмотрение обращений заявителей, содержащих жалобы на решения, действия (бездействия) должностных лиц, принятие по ним решений и подготовку ответов.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4.1.3. Текущий контроль за соблюдением последовательности действий, определенных настоящим административным регламентом, принятием решений и соблюдением сроков исполнения муниципального контроля осуществляется главой </w:t>
      </w:r>
      <w:proofErr w:type="gramStart"/>
      <w:r w:rsidR="0000778E">
        <w:rPr>
          <w:rFonts w:ascii="Times New Roman" w:hAnsi="Times New Roman"/>
          <w:sz w:val="28"/>
          <w:szCs w:val="28"/>
        </w:rPr>
        <w:t xml:space="preserve">Хреновского </w:t>
      </w:r>
      <w:r w:rsidRPr="00ED58E5">
        <w:rPr>
          <w:rFonts w:ascii="Times New Roman" w:hAnsi="Times New Roman"/>
          <w:sz w:val="28"/>
          <w:szCs w:val="28"/>
        </w:rPr>
        <w:t> сельского</w:t>
      </w:r>
      <w:proofErr w:type="gramEnd"/>
      <w:r w:rsidRPr="00ED58E5">
        <w:rPr>
          <w:rFonts w:ascii="Times New Roman" w:hAnsi="Times New Roman"/>
          <w:sz w:val="28"/>
          <w:szCs w:val="28"/>
        </w:rPr>
        <w:t xml:space="preserve"> поселения </w:t>
      </w:r>
      <w:r w:rsidR="0000778E">
        <w:rPr>
          <w:rFonts w:ascii="Times New Roman" w:hAnsi="Times New Roman"/>
          <w:sz w:val="28"/>
          <w:szCs w:val="28"/>
        </w:rPr>
        <w:t xml:space="preserve">Бобровского </w:t>
      </w:r>
      <w:r w:rsidRPr="00ED58E5">
        <w:rPr>
          <w:rFonts w:ascii="Times New Roman" w:hAnsi="Times New Roman"/>
          <w:sz w:val="28"/>
          <w:szCs w:val="28"/>
        </w:rPr>
        <w:t xml:space="preserve"> 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4.2. Порядок и периодичность осуществления плановых и внеплановых проверок полноты и качества осуществления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4.2.1. Периодичность проведения проверок может носить плановый характер (осуществляется на основании годовых планов работ) и внеплановый характер (по конкретному обращению заинтересованных лиц).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4.2.2. При проверке могут рассматриваться все вопросы, связанные с исполнением муниципального контроля (комплексной проверки) или отдельные вопросы (тематические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4.2.3. Результаты проверки оформляются в виде акта (справки), в котором отмечаются выявленные недостатки и предложения по их устранению.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4.3. Ответственность муниципальных служащих, уполномоченных на осуществление муниципального контроля и иных должностных лиц за решения и действия (бездействия), принимаемые (</w:t>
      </w:r>
      <w:proofErr w:type="gramStart"/>
      <w:r w:rsidRPr="00ED58E5">
        <w:rPr>
          <w:rFonts w:ascii="Times New Roman" w:hAnsi="Times New Roman"/>
          <w:sz w:val="28"/>
          <w:szCs w:val="28"/>
        </w:rPr>
        <w:t>осуществляемые)  в</w:t>
      </w:r>
      <w:proofErr w:type="gramEnd"/>
      <w:r w:rsidRPr="00ED58E5">
        <w:rPr>
          <w:rFonts w:ascii="Times New Roman" w:hAnsi="Times New Roman"/>
          <w:sz w:val="28"/>
          <w:szCs w:val="28"/>
        </w:rPr>
        <w:t xml:space="preserve"> ходе исполнения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4.3.1. Должностные лица органа, уполномоченного на осуществление муниципального контроля несут ответственность за соблюдением </w:t>
      </w:r>
      <w:proofErr w:type="gramStart"/>
      <w:r w:rsidRPr="00ED58E5">
        <w:rPr>
          <w:rFonts w:ascii="Times New Roman" w:hAnsi="Times New Roman"/>
          <w:sz w:val="28"/>
          <w:szCs w:val="28"/>
        </w:rPr>
        <w:t>настоящего  административного</w:t>
      </w:r>
      <w:proofErr w:type="gramEnd"/>
      <w:r w:rsidRPr="00ED58E5">
        <w:rPr>
          <w:rFonts w:ascii="Times New Roman" w:hAnsi="Times New Roman"/>
          <w:sz w:val="28"/>
          <w:szCs w:val="28"/>
        </w:rPr>
        <w:t xml:space="preserve"> регламента, выполнение административных процедур в соответствии с действующим законодательством.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4.4. Положения, характеризующие требования к порядку и формам контроля за исполнением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4.4.1. Контроль со стороны граждан, их объединений и организаций за исполнением муниципального контроля может быть осуществлен путем запроса соответствующей информации при условии, что она не является конфиденциальной.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4.4.2. В рамках контроля соблюдения порядка осуществления муниципального контроля проводится анализ содержания поступающих заявлений, оснований осуществления муниципального контроля и порядка его проведения, ознакомления с результатами.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Принимаются меры по своевременному выявлению и </w:t>
      </w:r>
      <w:proofErr w:type="gramStart"/>
      <w:r w:rsidRPr="00ED58E5">
        <w:rPr>
          <w:rFonts w:ascii="Times New Roman" w:hAnsi="Times New Roman"/>
          <w:sz w:val="28"/>
          <w:szCs w:val="28"/>
        </w:rPr>
        <w:t>устранению  причин</w:t>
      </w:r>
      <w:proofErr w:type="gramEnd"/>
      <w:r w:rsidRPr="00ED58E5">
        <w:rPr>
          <w:rFonts w:ascii="Times New Roman" w:hAnsi="Times New Roman"/>
          <w:sz w:val="28"/>
          <w:szCs w:val="28"/>
        </w:rPr>
        <w:t xml:space="preserve"> нарушения прав, свобод и законных интересов юридических лиц, индивидуальных предпринимателей и физических лиц.  </w:t>
      </w:r>
    </w:p>
    <w:p w:rsidR="00B274A7" w:rsidRDefault="00B274A7" w:rsidP="00965D47">
      <w:pPr>
        <w:ind w:firstLine="709"/>
        <w:rPr>
          <w:rFonts w:ascii="Times New Roman" w:hAnsi="Times New Roman"/>
          <w:sz w:val="28"/>
          <w:szCs w:val="28"/>
        </w:rPr>
      </w:pPr>
      <w:r w:rsidRPr="00ED58E5">
        <w:rPr>
          <w:rFonts w:ascii="Times New Roman" w:hAnsi="Times New Roman"/>
          <w:sz w:val="28"/>
          <w:szCs w:val="28"/>
        </w:rPr>
        <w:t xml:space="preserve">4.4.3. Контроль за исполнением муниципальной функции со стороны граждан, их объединений и организаций осуществляется в порядке и формах, установленных Федеральным </w:t>
      </w:r>
      <w:proofErr w:type="gramStart"/>
      <w:r w:rsidRPr="00ED58E5">
        <w:rPr>
          <w:rFonts w:ascii="Times New Roman" w:hAnsi="Times New Roman"/>
          <w:sz w:val="28"/>
          <w:szCs w:val="28"/>
        </w:rPr>
        <w:t>законом  от</w:t>
      </w:r>
      <w:proofErr w:type="gramEnd"/>
      <w:r w:rsidRPr="00ED58E5">
        <w:rPr>
          <w:rFonts w:ascii="Times New Roman" w:hAnsi="Times New Roman"/>
          <w:sz w:val="28"/>
          <w:szCs w:val="28"/>
        </w:rPr>
        <w:t xml:space="preserve"> 02.05.2006 № 59-ФЗ «О порядке рассмотрения обращений граждан Российской Федерации». </w:t>
      </w:r>
    </w:p>
    <w:p w:rsidR="0012011D" w:rsidRDefault="0012011D" w:rsidP="0012011D">
      <w:pPr>
        <w:ind w:firstLine="540"/>
        <w:rPr>
          <w:rFonts w:ascii="Times New Roman" w:hAnsi="Times New Roman"/>
          <w:sz w:val="28"/>
          <w:szCs w:val="28"/>
        </w:rPr>
      </w:pPr>
      <w:r>
        <w:rPr>
          <w:rFonts w:ascii="Times New Roman" w:hAnsi="Times New Roman"/>
          <w:sz w:val="28"/>
          <w:szCs w:val="28"/>
        </w:rPr>
        <w:t>4.5. Мероприятия, направленные на профилактику нарушений обязательных требований</w:t>
      </w:r>
    </w:p>
    <w:p w:rsidR="0012011D" w:rsidRDefault="0012011D" w:rsidP="0012011D">
      <w:pPr>
        <w:ind w:firstLine="540"/>
        <w:rPr>
          <w:rFonts w:ascii="Times New Roman" w:hAnsi="Times New Roman"/>
          <w:sz w:val="28"/>
          <w:szCs w:val="28"/>
        </w:rPr>
      </w:pPr>
      <w:r>
        <w:rPr>
          <w:rFonts w:ascii="Times New Roman" w:hAnsi="Times New Roman"/>
          <w:sz w:val="28"/>
          <w:szCs w:val="28"/>
        </w:rPr>
        <w:t xml:space="preserve">4.5.1. </w:t>
      </w:r>
      <w:r w:rsidRPr="0012011D">
        <w:rPr>
          <w:rFonts w:ascii="Times New Roman" w:hAnsi="Times New Roman"/>
          <w:sz w:val="28"/>
          <w:szCs w:val="28"/>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12011D" w:rsidRPr="00623D6A" w:rsidRDefault="0012011D" w:rsidP="0012011D">
      <w:pPr>
        <w:ind w:firstLine="540"/>
        <w:rPr>
          <w:rFonts w:ascii="Times New Roman" w:hAnsi="Times New Roman"/>
          <w:sz w:val="28"/>
          <w:szCs w:val="28"/>
        </w:rPr>
      </w:pPr>
      <w:r w:rsidRPr="00623D6A">
        <w:rPr>
          <w:rFonts w:ascii="Times New Roman" w:hAnsi="Times New Roman"/>
          <w:sz w:val="28"/>
          <w:szCs w:val="28"/>
        </w:rPr>
        <w:t>4.5.2.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623D6A" w:rsidRPr="00623D6A" w:rsidRDefault="00623D6A" w:rsidP="00623D6A">
      <w:pPr>
        <w:ind w:firstLine="540"/>
        <w:rPr>
          <w:rFonts w:ascii="Times New Roman" w:hAnsi="Times New Roman"/>
          <w:sz w:val="28"/>
          <w:szCs w:val="28"/>
        </w:rPr>
      </w:pPr>
      <w:r w:rsidRPr="00623D6A">
        <w:rPr>
          <w:rFonts w:ascii="Times New Roman" w:hAnsi="Times New Roman"/>
          <w:sz w:val="28"/>
          <w:szCs w:val="28"/>
        </w:rPr>
        <w:t xml:space="preserve">1) обеспечивают размещение на официальных сайтах в сети «Интернет» для каждого вида муниципального контроля </w:t>
      </w:r>
      <w:hyperlink r:id="rId13" w:history="1">
        <w:r w:rsidRPr="0000778E">
          <w:rPr>
            <w:rStyle w:val="a9"/>
            <w:rFonts w:ascii="Times New Roman" w:hAnsi="Times New Roman"/>
            <w:color w:val="000000" w:themeColor="text1"/>
            <w:sz w:val="28"/>
            <w:szCs w:val="28"/>
          </w:rPr>
          <w:t>перечней</w:t>
        </w:r>
      </w:hyperlink>
      <w:r w:rsidRPr="00623D6A">
        <w:rPr>
          <w:rFonts w:ascii="Times New Roman" w:hAnsi="Times New Roman"/>
          <w:sz w:val="28"/>
          <w:szCs w:val="28"/>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623D6A" w:rsidRPr="00623D6A" w:rsidRDefault="00623D6A" w:rsidP="00623D6A">
      <w:pPr>
        <w:ind w:firstLine="540"/>
        <w:rPr>
          <w:rFonts w:ascii="Times New Roman" w:hAnsi="Times New Roman"/>
          <w:sz w:val="28"/>
          <w:szCs w:val="28"/>
        </w:rPr>
      </w:pPr>
      <w:r w:rsidRPr="00623D6A">
        <w:rPr>
          <w:rFonts w:ascii="Times New Roman" w:hAnsi="Times New Roman"/>
          <w:sz w:val="28"/>
          <w:szCs w:val="28"/>
        </w:rPr>
        <w:lastRenderedPageBreak/>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w:t>
      </w:r>
      <w:hyperlink r:id="rId14" w:tooltip="&lt;div class=&quot;head&quot;&gt;Ссылка на список документов:&#10;&lt;/div&gt;&lt;div&gt;&lt;div class=&quot;doc&quot;&gt;&quot;Доклады по результатам обобщения правоприменительной практики органов государственного надзора МЧС России с руководством по соблюдению обязательных требований за 2017 год&quot;&#10;(утв. МЧС Ро" w:history="1">
        <w:r w:rsidRPr="00623D6A">
          <w:rPr>
            <w:rStyle w:val="a9"/>
            <w:rFonts w:ascii="Times New Roman" w:hAnsi="Times New Roman"/>
            <w:color w:val="auto"/>
            <w:sz w:val="28"/>
            <w:szCs w:val="28"/>
          </w:rPr>
          <w:t>руководств</w:t>
        </w:r>
      </w:hyperlink>
      <w:r w:rsidRPr="00623D6A">
        <w:rPr>
          <w:rFonts w:ascii="Times New Roman" w:hAnsi="Times New Roman"/>
          <w:sz w:val="28"/>
          <w:szCs w:val="28"/>
        </w:rPr>
        <w:t xml:space="preserve">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623D6A" w:rsidRPr="00623D6A" w:rsidRDefault="00623D6A" w:rsidP="00623D6A">
      <w:pPr>
        <w:ind w:firstLine="540"/>
        <w:rPr>
          <w:rFonts w:ascii="Times New Roman" w:hAnsi="Times New Roman"/>
          <w:sz w:val="28"/>
          <w:szCs w:val="28"/>
        </w:rPr>
      </w:pPr>
      <w:r w:rsidRPr="00623D6A">
        <w:rPr>
          <w:rFonts w:ascii="Times New Roman" w:hAnsi="Times New Roman"/>
          <w:sz w:val="28"/>
          <w:szCs w:val="28"/>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23D6A" w:rsidRPr="00623D6A" w:rsidRDefault="00623D6A" w:rsidP="00623D6A">
      <w:pPr>
        <w:ind w:firstLine="540"/>
        <w:rPr>
          <w:rFonts w:ascii="Times New Roman" w:hAnsi="Times New Roman"/>
          <w:sz w:val="28"/>
          <w:szCs w:val="28"/>
        </w:rPr>
      </w:pPr>
      <w:r w:rsidRPr="00623D6A">
        <w:rPr>
          <w:rFonts w:ascii="Times New Roman" w:hAnsi="Times New Roman"/>
          <w:sz w:val="28"/>
          <w:szCs w:val="28"/>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5" w:history="1">
        <w:r w:rsidRPr="00623D6A">
          <w:rPr>
            <w:rStyle w:val="a9"/>
            <w:rFonts w:ascii="Times New Roman" w:hAnsi="Times New Roman"/>
            <w:color w:val="auto"/>
            <w:sz w:val="28"/>
            <w:szCs w:val="28"/>
          </w:rPr>
          <w:t>частями 5</w:t>
        </w:r>
      </w:hyperlink>
      <w:r w:rsidRPr="00623D6A">
        <w:rPr>
          <w:rFonts w:ascii="Times New Roman" w:hAnsi="Times New Roman"/>
          <w:sz w:val="28"/>
          <w:szCs w:val="28"/>
        </w:rPr>
        <w:t xml:space="preserve"> - </w:t>
      </w:r>
      <w:hyperlink r:id="rId16" w:history="1">
        <w:r w:rsidRPr="00623D6A">
          <w:rPr>
            <w:rStyle w:val="a9"/>
            <w:rFonts w:ascii="Times New Roman" w:hAnsi="Times New Roman"/>
            <w:color w:val="auto"/>
            <w:sz w:val="28"/>
            <w:szCs w:val="28"/>
          </w:rPr>
          <w:t>7</w:t>
        </w:r>
      </w:hyperlink>
      <w:r w:rsidRPr="00623D6A">
        <w:rPr>
          <w:rFonts w:ascii="Times New Roman" w:hAnsi="Times New Roman"/>
          <w:sz w:val="28"/>
          <w:szCs w:val="28"/>
        </w:rPr>
        <w:t xml:space="preserve"> статьи 8.2. Федерального закона от 26.12.2008               №294-ФЗ, если иной порядок не установлен федеральным законом.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D224C6" w:rsidRPr="00ED58E5" w:rsidRDefault="00B274A7" w:rsidP="00965D47">
      <w:pPr>
        <w:ind w:firstLine="709"/>
        <w:rPr>
          <w:rFonts w:ascii="Times New Roman" w:hAnsi="Times New Roman"/>
          <w:sz w:val="28"/>
          <w:szCs w:val="28"/>
        </w:rPr>
      </w:pPr>
      <w:r w:rsidRPr="00ED58E5">
        <w:rPr>
          <w:rFonts w:ascii="Times New Roman" w:hAnsi="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D224C6" w:rsidRPr="00ED58E5" w:rsidRDefault="00B274A7" w:rsidP="00965D47">
      <w:pPr>
        <w:ind w:firstLine="709"/>
        <w:rPr>
          <w:rFonts w:ascii="Times New Roman" w:hAnsi="Times New Roman"/>
          <w:sz w:val="28"/>
          <w:szCs w:val="28"/>
        </w:rPr>
      </w:pPr>
      <w:r w:rsidRPr="00ED58E5">
        <w:rPr>
          <w:rFonts w:ascii="Times New Roman" w:hAnsi="Times New Roman"/>
          <w:sz w:val="28"/>
          <w:szCs w:val="28"/>
        </w:rPr>
        <w:t>5.1.1. Проверяемые лица вправе подать жалобу на решения и (или) действия (бездействие) должностных лиц, муниципальных служащих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5.2. Предмет досудебного (внесудебного) обжалования.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5.2.1. Предметом досудебного (внесудебного) обжалования являются результаты проверок действия (бездействия) и решения должностных лиц, муниципальных служащих органа, уполномоченного на осуществление муниципального контроля, принятые в ходе исполнения муниципальной функции.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5.3. Исчерпывающий перечень оснований для отказа в рассмотрении жалобы либо приостановлении ее рассмотрения.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5.3.1. Уполномоченный на рассмотрение жалобы орган отказывает в удовлетворении жалобы в следующих случаях:</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5.3.2. Уполномоченный на рассмотрение жалобы орган вправе оставить жалобу без ответа в следующих случаях:</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 Основания для начала процедуры досудебного (внесудебного) обжалования.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5.4.1. Основанием для начала процедуры досудебного (внесудебного) обжалования решения и (или) действия (бездействия) должностных лиц, муниципальных служащих органа, уполномоченного на осуществление муниципального контроля является подача заявителем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5.4.2. В досудебном (внесудебном) порядке заявитель имеет право обратиться с жалобой в письменной форме, в том числе при личном приеме заявителя, по почте или в электронном виде.</w:t>
      </w:r>
    </w:p>
    <w:p w:rsidR="00B274A7" w:rsidRPr="00ED58E5"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отношений, процедур,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(Управление Федеральной антимонопольно</w:t>
      </w:r>
      <w:r w:rsidR="002A50A6">
        <w:rPr>
          <w:rFonts w:ascii="Times New Roman" w:hAnsi="Times New Roman"/>
          <w:sz w:val="28"/>
          <w:szCs w:val="28"/>
        </w:rPr>
        <w:t>й службы по Воронежской области</w:t>
      </w:r>
      <w:r w:rsidR="00A6111C" w:rsidRPr="00ED58E5">
        <w:rPr>
          <w:rFonts w:ascii="Times New Roman" w:hAnsi="Times New Roman"/>
          <w:sz w:val="28"/>
          <w:szCs w:val="28"/>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5.4.3. Жалоба должна содержать:</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наименование органа, уполномоченного на осуществление муниципального контроля, должностного лица органа, уполномоченного на осуществление муниципального контроля, либо муниципального служащего, решения и действия (бездействие) которых обжалуются;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фамилию, имя, отчество (последнее - при наличии), либо наименование, сведения о месте нахождения либо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в) сведения об обжалуемых решениях и действиях (бездействии) органа, уполномоченного на осуществление муниципального контроля, его должностного лица либо муниципального служащего;</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г) доводы, на основании которых заявитель не согласен с решением и действием (бездействием) органа, уполномоченного на осуществление муниципального контроля,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д) личную подпись заявителя (при наличии – печать), дату.</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5.4.5. Прием жалоб в письменной форме осуществляется органом, уполномоченным на осуществление муниципального контроля, по указанному в пункте 2.1.1 настоящего административного регламента адресу. 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5.4.6. В электронном виде жалоба может быть подана заявителем посредством официального сайта администрации в информационно-телекоммуникационной сети «Интернет».</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5.4.7. При подаче жалобы в электронном виде документы, указанные в пункте 5.4.4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274A7" w:rsidRPr="00ED58E5" w:rsidRDefault="00B274A7" w:rsidP="00965D47">
      <w:pPr>
        <w:ind w:firstLine="709"/>
        <w:rPr>
          <w:rFonts w:ascii="Times New Roman" w:hAnsi="Times New Roman"/>
          <w:sz w:val="28"/>
          <w:szCs w:val="28"/>
        </w:rPr>
      </w:pPr>
      <w:bookmarkStart w:id="21" w:name="Par58"/>
      <w:bookmarkStart w:id="22" w:name="Par70"/>
      <w:bookmarkEnd w:id="21"/>
      <w:bookmarkEnd w:id="22"/>
      <w:r w:rsidRPr="00ED58E5">
        <w:rPr>
          <w:rFonts w:ascii="Times New Roman" w:hAnsi="Times New Roman"/>
          <w:sz w:val="28"/>
          <w:szCs w:val="28"/>
        </w:rPr>
        <w:t xml:space="preserve">5.4.8. Жалоба рассматривается органом, уполномоченным на осуществление муниципального контроля, порядок осуществления которого был нарушен вследствие решений и действий (бездействия) органа, уполномоченного на осуществление муниципального контроля, его должностного лица либо муниципальных служащих. В случае если обжалуются решения руководителя органа, уполномоченного на осуществление муниципального контроля, жалоба подается в вышестоящий орган (в порядке </w:t>
      </w:r>
      <w:r w:rsidRPr="00ED58E5">
        <w:rPr>
          <w:rFonts w:ascii="Times New Roman" w:hAnsi="Times New Roman"/>
          <w:sz w:val="28"/>
          <w:szCs w:val="28"/>
        </w:rPr>
        <w:lastRenderedPageBreak/>
        <w:t>подчиненности) и рассматривается им в порядке, предусмотренном настоящим административным регламентом.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При отсутствии вышестоящего органа жалоба подается непосредственно руководителю органа, уполномоченного на осуществление муниципального контроля, и рассматривается им в соответствии с настоящим административным регламентом.</w:t>
      </w:r>
    </w:p>
    <w:p w:rsidR="00B274A7" w:rsidRPr="00ED58E5" w:rsidRDefault="00B274A7" w:rsidP="00965D47">
      <w:pPr>
        <w:ind w:firstLine="709"/>
        <w:rPr>
          <w:rFonts w:ascii="Times New Roman" w:hAnsi="Times New Roman"/>
          <w:sz w:val="28"/>
          <w:szCs w:val="28"/>
        </w:rPr>
      </w:pPr>
      <w:bookmarkStart w:id="23" w:name="Par72"/>
      <w:bookmarkEnd w:id="23"/>
      <w:r w:rsidRPr="00ED58E5">
        <w:rPr>
          <w:rFonts w:ascii="Times New Roman" w:hAnsi="Times New Roman"/>
          <w:sz w:val="28"/>
          <w:szCs w:val="28"/>
        </w:rPr>
        <w:t>5.4.9. В случае если жалоба подана заявителем в орган, в компетенцию которого не входит принятие решения по жалобе в соответствии с требованиями пункта 5.4.8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5.4.10.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5.5. Сроки рассмотрения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5.5.1. Жалоба рассматривается в течение тридцати дней со дня ее регистрации в органе, уполномоченном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 Результат досудебного (внесудебного) обжалования.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5.6.1. Результатом досудебного (внесудебного) обжалования является: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полное либо частичное удовлетворение требований подателя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отказ в удовлетворении требований подателя жалобы в полном объеме либо в части.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5.6.2. Ответ по результатам рассмотрения жалобы направляется заявителю не позднее дня, следующего за днем принятия решения, в письменной форме.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5.6.3. В ответе по результатам рассмотрения жалобы указываются: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наименование органа, уполномоченного на осуществление муниципального контроля, рассмотревшего жалобу, должность, фамилия, имя, отчество (при наличии) его должностного лица, принявшего решение по жалобе;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фамилия, имя, отчество (при наличии) или наименование заявителя;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г) основания для принятия решения по жалобе;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д) принятое по жалобе решение;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е) в случае, если жалоба признана обоснованной, - сроки устранения выявленных нарушений.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ж) сведения о порядке обжалования принятого по жалобе решения.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5.6.4. Ответ по результатам рассмотрения жалобы подписывается уполномоченным на рассмотрение жалобы должностным лицом органа, уполномоченного на осуществление муниципального контроля. По желанию </w:t>
      </w:r>
      <w:r w:rsidRPr="00ED58E5">
        <w:rPr>
          <w:rFonts w:ascii="Times New Roman" w:hAnsi="Times New Roman"/>
          <w:sz w:val="28"/>
          <w:szCs w:val="28"/>
        </w:rPr>
        <w:lastRenderedPageBreak/>
        <w:t>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5.7. Права заинтересованных лиц на получение информации и документов, необходимых для обоснования и рассмотрения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5.7.1. Орган, уполномоченный на осуществление муниципального контроля, обеспечивает:</w:t>
      </w:r>
    </w:p>
    <w:p w:rsidR="00B274A7" w:rsidRPr="00ED58E5" w:rsidRDefault="00A6111C" w:rsidP="00965D47">
      <w:pPr>
        <w:ind w:firstLine="709"/>
        <w:rPr>
          <w:rFonts w:ascii="Times New Roman" w:hAnsi="Times New Roman"/>
          <w:sz w:val="28"/>
          <w:szCs w:val="28"/>
        </w:rPr>
      </w:pPr>
      <w:r w:rsidRPr="00ED58E5">
        <w:rPr>
          <w:rFonts w:ascii="Times New Roman" w:hAnsi="Times New Roman"/>
          <w:sz w:val="28"/>
          <w:szCs w:val="28"/>
        </w:rPr>
        <w:t>а</w:t>
      </w:r>
      <w:r w:rsidR="00B274A7" w:rsidRPr="00ED58E5">
        <w:rPr>
          <w:rFonts w:ascii="Times New Roman" w:hAnsi="Times New Roman"/>
          <w:sz w:val="28"/>
          <w:szCs w:val="28"/>
        </w:rPr>
        <w:t>) оснащение мест приема жалоб;</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информирование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посредством размещения информации на стендах администрации, на ее официальном сайте;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консультирование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в том числе по телефону, электронной почте, при личном приеме.   </w:t>
      </w:r>
    </w:p>
    <w:p w:rsidR="00B274A7" w:rsidRPr="00ED58E5" w:rsidRDefault="00B274A7" w:rsidP="00A90CC8">
      <w:pPr>
        <w:ind w:firstLine="5387"/>
        <w:rPr>
          <w:rFonts w:ascii="Times New Roman" w:hAnsi="Times New Roman"/>
          <w:sz w:val="28"/>
          <w:szCs w:val="28"/>
        </w:rPr>
      </w:pPr>
      <w:r w:rsidRPr="00ED58E5">
        <w:rPr>
          <w:rFonts w:ascii="Times New Roman" w:hAnsi="Times New Roman"/>
          <w:sz w:val="28"/>
          <w:szCs w:val="28"/>
        </w:rPr>
        <w:br w:type="page"/>
      </w:r>
      <w:r w:rsidRPr="00ED58E5">
        <w:rPr>
          <w:rFonts w:ascii="Times New Roman" w:hAnsi="Times New Roman"/>
          <w:sz w:val="28"/>
          <w:szCs w:val="28"/>
        </w:rPr>
        <w:lastRenderedPageBreak/>
        <w:t xml:space="preserve">Приложение 1 </w:t>
      </w:r>
    </w:p>
    <w:p w:rsidR="00B274A7" w:rsidRPr="00ED58E5" w:rsidRDefault="00B274A7" w:rsidP="00A90CC8">
      <w:pPr>
        <w:ind w:firstLine="5387"/>
        <w:rPr>
          <w:rFonts w:ascii="Times New Roman" w:hAnsi="Times New Roman"/>
          <w:sz w:val="28"/>
          <w:szCs w:val="28"/>
        </w:rPr>
      </w:pPr>
      <w:r w:rsidRPr="00ED58E5">
        <w:rPr>
          <w:rFonts w:ascii="Times New Roman" w:hAnsi="Times New Roman"/>
          <w:sz w:val="28"/>
          <w:szCs w:val="28"/>
        </w:rPr>
        <w:t xml:space="preserve">к Административному регламенту </w:t>
      </w:r>
    </w:p>
    <w:p w:rsidR="00B274A7" w:rsidRPr="00ED58E5" w:rsidRDefault="00B274A7" w:rsidP="00965D47">
      <w:pPr>
        <w:ind w:firstLine="709"/>
        <w:rPr>
          <w:rFonts w:ascii="Times New Roman" w:hAnsi="Times New Roman"/>
          <w:sz w:val="28"/>
          <w:szCs w:val="28"/>
        </w:rPr>
      </w:pPr>
    </w:p>
    <w:p w:rsidR="00B274A7" w:rsidRPr="00ED58E5" w:rsidRDefault="00B274A7" w:rsidP="004D22F9">
      <w:pPr>
        <w:ind w:firstLine="709"/>
        <w:jc w:val="center"/>
        <w:rPr>
          <w:rFonts w:ascii="Times New Roman" w:hAnsi="Times New Roman"/>
          <w:sz w:val="28"/>
          <w:szCs w:val="28"/>
        </w:rPr>
      </w:pPr>
      <w:r w:rsidRPr="00ED58E5">
        <w:rPr>
          <w:rFonts w:ascii="Times New Roman" w:hAnsi="Times New Roman"/>
          <w:sz w:val="28"/>
          <w:szCs w:val="28"/>
        </w:rPr>
        <w:t xml:space="preserve">Блок – схема административных процедур, выполняемых при исполнении муниципальной функции по осуществлению муниципального контроля за сохранностью автомобильных дорог местного значения в границах </w:t>
      </w:r>
      <w:r w:rsidR="0000778E">
        <w:rPr>
          <w:rFonts w:ascii="Times New Roman" w:hAnsi="Times New Roman"/>
          <w:sz w:val="28"/>
          <w:szCs w:val="28"/>
        </w:rPr>
        <w:t xml:space="preserve">Хреновского </w:t>
      </w:r>
      <w:r w:rsidRPr="00ED58E5">
        <w:rPr>
          <w:rFonts w:ascii="Times New Roman" w:hAnsi="Times New Roman"/>
          <w:sz w:val="28"/>
          <w:szCs w:val="28"/>
        </w:rPr>
        <w:t>сельского поселения</w:t>
      </w:r>
    </w:p>
    <w:tbl>
      <w:tblPr>
        <w:tblW w:w="5000" w:type="pct"/>
        <w:tblCellMar>
          <w:left w:w="0" w:type="dxa"/>
          <w:right w:w="0" w:type="dxa"/>
        </w:tblCellMar>
        <w:tblLook w:val="0000" w:firstRow="0" w:lastRow="0" w:firstColumn="0" w:lastColumn="0" w:noHBand="0" w:noVBand="0"/>
      </w:tblPr>
      <w:tblGrid>
        <w:gridCol w:w="9638"/>
      </w:tblGrid>
      <w:tr w:rsidR="00965D47" w:rsidRPr="00ED58E5">
        <w:tc>
          <w:tcPr>
            <w:tcW w:w="0" w:type="auto"/>
            <w:vAlign w:val="center"/>
          </w:tcPr>
          <w:p w:rsidR="002A50A6" w:rsidRDefault="002A50A6"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Обращения, заявления о фактах возникновения угрозы причинения вреда окружающей среде </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firstRow="0" w:lastRow="0" w:firstColumn="0" w:lastColumn="0" w:noHBand="0" w:noVBand="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Поручение  </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Распоряжение об утверждении плана </w:t>
            </w:r>
            <w:proofErr w:type="gramStart"/>
            <w:r w:rsidRPr="00ED58E5">
              <w:rPr>
                <w:rFonts w:ascii="Times New Roman" w:hAnsi="Times New Roman"/>
                <w:sz w:val="28"/>
                <w:szCs w:val="28"/>
              </w:rPr>
              <w:t>проведения  проверок</w:t>
            </w:r>
            <w:proofErr w:type="gramEnd"/>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Подготовка решения о проведении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Согласование плана проверок с органами прокуратуры</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Размещение плана проверок на сайте </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Составление ежегодного плана проведения проверок</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firstRow="0" w:lastRow="0" w:firstColumn="0" w:lastColumn="0" w:noHBand="0" w:noVBand="0"/>
      </w:tblPr>
      <w:tblGrid>
        <w:gridCol w:w="9638"/>
      </w:tblGrid>
      <w:tr w:rsidR="00965D47" w:rsidRPr="00ED58E5">
        <w:tc>
          <w:tcPr>
            <w:tcW w:w="0" w:type="auto"/>
            <w:vAlign w:val="center"/>
          </w:tcPr>
          <w:p w:rsidR="00B274A7" w:rsidRPr="00ED58E5" w:rsidRDefault="00B274A7" w:rsidP="00D43C6E">
            <w:pPr>
              <w:rPr>
                <w:rFonts w:ascii="Times New Roman" w:hAnsi="Times New Roman"/>
                <w:sz w:val="28"/>
                <w:szCs w:val="28"/>
              </w:rPr>
            </w:pPr>
            <w:r w:rsidRPr="00ED58E5">
              <w:rPr>
                <w:rFonts w:ascii="Times New Roman" w:hAnsi="Times New Roman"/>
                <w:sz w:val="28"/>
                <w:szCs w:val="28"/>
              </w:rPr>
              <w:t>Распоряжение о проведении проверки</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firstRow="0" w:lastRow="0" w:firstColumn="0" w:lastColumn="0" w:noHBand="0" w:noVBand="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Заявление о согласовании проведения внеплановой выездной проверки с органами прокуратуры</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Разрешение органов прокуратуры о проведении внеплановой выездной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Проведение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Проведение документарной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Оформление результатов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Уведомление субъекта проверки о проведённой проверке</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Вручение под роспись акта проверки, предписания    </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firstRow="0" w:lastRow="0" w:firstColumn="0" w:lastColumn="0" w:noHBand="0" w:noVBand="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Направление акта проверки, предписания почтой</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 проведении плановой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 проведении внеплановой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проверка исполнения предписания</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проверка по обращению, заявлению граждан</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firstRow="0" w:lastRow="0" w:firstColumn="0" w:lastColumn="0" w:noHBand="0" w:noVBand="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Уведомление о проведении проверки</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firstRow="0" w:lastRow="0" w:firstColumn="0" w:lastColumn="0" w:noHBand="0" w:noVBand="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Решение об отказе в проведении внеплановой выездной проверки</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firstRow="0" w:lastRow="0" w:firstColumn="0" w:lastColumn="0" w:noHBand="0" w:noVBand="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Проведение выездной проверки</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firstRow="0" w:lastRow="0" w:firstColumn="0" w:lastColumn="0" w:noHBand="0" w:noVBand="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Направление копии акта проверки в органы </w:t>
            </w:r>
            <w:proofErr w:type="gramStart"/>
            <w:r w:rsidRPr="00ED58E5">
              <w:rPr>
                <w:rFonts w:ascii="Times New Roman" w:hAnsi="Times New Roman"/>
                <w:sz w:val="28"/>
                <w:szCs w:val="28"/>
              </w:rPr>
              <w:t>прокуратуры,  если</w:t>
            </w:r>
            <w:proofErr w:type="gramEnd"/>
            <w:r w:rsidRPr="00ED58E5">
              <w:rPr>
                <w:rFonts w:ascii="Times New Roman" w:hAnsi="Times New Roman"/>
                <w:sz w:val="28"/>
                <w:szCs w:val="28"/>
              </w:rPr>
              <w:t xml:space="preserve"> ранее было получено решение о проведении внеплановой выездной проверке</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firstRow="0" w:lastRow="0" w:firstColumn="0" w:lastColumn="0" w:noHBand="0" w:noVBand="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Акт проверки</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firstRow="0" w:lastRow="0" w:firstColumn="0" w:lastColumn="0" w:noHBand="0" w:noVBand="0"/>
      </w:tblPr>
      <w:tblGrid>
        <w:gridCol w:w="9638"/>
      </w:tblGrid>
      <w:tr w:rsidR="00965D47" w:rsidRPr="00ED58E5">
        <w:tc>
          <w:tcPr>
            <w:tcW w:w="0" w:type="auto"/>
            <w:vAlign w:val="center"/>
          </w:tcPr>
          <w:p w:rsidR="00B274A7" w:rsidRPr="00ED58E5" w:rsidRDefault="00B274A7" w:rsidP="00D43C6E">
            <w:pPr>
              <w:ind w:firstLine="0"/>
              <w:rPr>
                <w:rFonts w:ascii="Times New Roman" w:hAnsi="Times New Roman"/>
                <w:sz w:val="28"/>
                <w:szCs w:val="28"/>
              </w:rPr>
            </w:pPr>
            <w:r w:rsidRPr="00ED58E5">
              <w:rPr>
                <w:rFonts w:ascii="Times New Roman" w:hAnsi="Times New Roman"/>
                <w:sz w:val="28"/>
                <w:szCs w:val="28"/>
              </w:rPr>
              <w:t>Предписание – в случае если выявлены нарушения</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firstRow="0" w:lastRow="0" w:firstColumn="0" w:lastColumn="0" w:noHBand="0" w:noVBand="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Проверка не проводится</w:t>
            </w:r>
          </w:p>
        </w:tc>
      </w:tr>
    </w:tbl>
    <w:p w:rsidR="00B274A7" w:rsidRPr="00ED58E5" w:rsidRDefault="0098603F" w:rsidP="004D22F9">
      <w:pPr>
        <w:ind w:firstLine="5529"/>
        <w:rPr>
          <w:rFonts w:ascii="Times New Roman" w:hAnsi="Times New Roman"/>
          <w:sz w:val="28"/>
          <w:szCs w:val="28"/>
        </w:rPr>
      </w:pPr>
      <w:r w:rsidRPr="00ED58E5">
        <w:rPr>
          <w:rFonts w:ascii="Times New Roman" w:hAnsi="Times New Roman"/>
          <w:sz w:val="28"/>
          <w:szCs w:val="28"/>
        </w:rPr>
        <w:br w:type="page"/>
      </w:r>
      <w:r w:rsidR="00B274A7" w:rsidRPr="00ED58E5">
        <w:rPr>
          <w:rFonts w:ascii="Times New Roman" w:hAnsi="Times New Roman"/>
          <w:sz w:val="28"/>
          <w:szCs w:val="28"/>
        </w:rPr>
        <w:lastRenderedPageBreak/>
        <w:t>Приложение 2</w:t>
      </w:r>
    </w:p>
    <w:p w:rsidR="00B274A7" w:rsidRPr="00ED58E5" w:rsidRDefault="00D43C6E" w:rsidP="00D43C6E">
      <w:pPr>
        <w:ind w:firstLine="0"/>
        <w:rPr>
          <w:rFonts w:ascii="Times New Roman" w:hAnsi="Times New Roman"/>
          <w:sz w:val="28"/>
          <w:szCs w:val="28"/>
        </w:rPr>
      </w:pPr>
      <w:r>
        <w:rPr>
          <w:rFonts w:ascii="Times New Roman" w:hAnsi="Times New Roman"/>
          <w:sz w:val="28"/>
          <w:szCs w:val="28"/>
        </w:rPr>
        <w:t xml:space="preserve">                                                          </w:t>
      </w:r>
      <w:r w:rsidR="00B274A7" w:rsidRPr="00ED58E5">
        <w:rPr>
          <w:rFonts w:ascii="Times New Roman" w:hAnsi="Times New Roman"/>
          <w:sz w:val="28"/>
          <w:szCs w:val="28"/>
        </w:rPr>
        <w:t>к Административному регламенту </w:t>
      </w:r>
    </w:p>
    <w:p w:rsidR="00B274A7" w:rsidRPr="00ED58E5" w:rsidRDefault="00B274A7" w:rsidP="00965D47">
      <w:pPr>
        <w:ind w:firstLine="709"/>
        <w:rPr>
          <w:rFonts w:ascii="Times New Roman" w:hAnsi="Times New Roman"/>
          <w:sz w:val="28"/>
          <w:szCs w:val="28"/>
        </w:rPr>
      </w:pPr>
    </w:p>
    <w:p w:rsidR="00B274A7" w:rsidRPr="00ED58E5" w:rsidRDefault="00B274A7" w:rsidP="004D22F9">
      <w:pPr>
        <w:ind w:firstLine="709"/>
        <w:jc w:val="center"/>
        <w:rPr>
          <w:rFonts w:ascii="Times New Roman" w:hAnsi="Times New Roman"/>
          <w:sz w:val="28"/>
          <w:szCs w:val="28"/>
        </w:rPr>
      </w:pPr>
      <w:r w:rsidRPr="00ED58E5">
        <w:rPr>
          <w:rFonts w:ascii="Times New Roman" w:hAnsi="Times New Roman"/>
          <w:sz w:val="28"/>
          <w:szCs w:val="28"/>
        </w:rPr>
        <w:t xml:space="preserve">ФОРМА Предписания о приостановке работ, связанных с пользованием автомобильными дорогами местного значения </w:t>
      </w:r>
      <w:r w:rsidR="0000778E">
        <w:rPr>
          <w:rFonts w:ascii="Times New Roman" w:hAnsi="Times New Roman"/>
          <w:sz w:val="28"/>
          <w:szCs w:val="28"/>
        </w:rPr>
        <w:t xml:space="preserve">Хреновского </w:t>
      </w:r>
      <w:r w:rsidRPr="00ED58E5">
        <w:rPr>
          <w:rFonts w:ascii="Times New Roman" w:hAnsi="Times New Roman"/>
          <w:sz w:val="28"/>
          <w:szCs w:val="28"/>
        </w:rPr>
        <w:t>сельского поселения</w:t>
      </w:r>
    </w:p>
    <w:p w:rsidR="00B274A7" w:rsidRPr="00ED58E5" w:rsidRDefault="00B274A7" w:rsidP="00965D47">
      <w:pPr>
        <w:ind w:firstLine="709"/>
        <w:rPr>
          <w:rFonts w:ascii="Times New Roman" w:hAnsi="Times New Roman"/>
          <w:sz w:val="28"/>
          <w:szCs w:val="28"/>
        </w:rPr>
      </w:pPr>
    </w:p>
    <w:p w:rsidR="00B274A7" w:rsidRPr="00ED58E5" w:rsidRDefault="00B274A7" w:rsidP="004D22F9">
      <w:pPr>
        <w:ind w:firstLine="709"/>
        <w:jc w:val="center"/>
        <w:rPr>
          <w:rFonts w:ascii="Times New Roman" w:hAnsi="Times New Roman"/>
          <w:sz w:val="28"/>
          <w:szCs w:val="28"/>
        </w:rPr>
      </w:pPr>
      <w:proofErr w:type="gramStart"/>
      <w:r w:rsidRPr="00ED58E5">
        <w:rPr>
          <w:rFonts w:ascii="Times New Roman" w:hAnsi="Times New Roman"/>
          <w:sz w:val="28"/>
          <w:szCs w:val="28"/>
        </w:rPr>
        <w:t xml:space="preserve">АДМИНИСТРАЦИЯ </w:t>
      </w:r>
      <w:r w:rsidR="00D43C6E">
        <w:rPr>
          <w:rFonts w:ascii="Times New Roman" w:hAnsi="Times New Roman"/>
          <w:sz w:val="28"/>
          <w:szCs w:val="28"/>
        </w:rPr>
        <w:t xml:space="preserve"> </w:t>
      </w:r>
      <w:r w:rsidR="0000778E">
        <w:rPr>
          <w:rFonts w:ascii="Times New Roman" w:hAnsi="Times New Roman"/>
          <w:sz w:val="28"/>
          <w:szCs w:val="28"/>
        </w:rPr>
        <w:t>ХРЕНОВСКОГО</w:t>
      </w:r>
      <w:proofErr w:type="gramEnd"/>
      <w:r w:rsidR="0000778E">
        <w:rPr>
          <w:rFonts w:ascii="Times New Roman" w:hAnsi="Times New Roman"/>
          <w:sz w:val="28"/>
          <w:szCs w:val="28"/>
        </w:rPr>
        <w:t xml:space="preserve"> </w:t>
      </w:r>
      <w:r w:rsidRPr="00ED58E5">
        <w:rPr>
          <w:rFonts w:ascii="Times New Roman" w:hAnsi="Times New Roman"/>
          <w:sz w:val="28"/>
          <w:szCs w:val="28"/>
        </w:rPr>
        <w:t>СЕЛЬСКОГО ПОСЕЛЕНИЯ</w:t>
      </w:r>
      <w:r w:rsidR="00F13D9E" w:rsidRPr="00ED58E5">
        <w:rPr>
          <w:rFonts w:ascii="Times New Roman" w:hAnsi="Times New Roman"/>
          <w:sz w:val="28"/>
          <w:szCs w:val="28"/>
        </w:rPr>
        <w:t xml:space="preserve"> </w:t>
      </w:r>
      <w:r w:rsidR="0000778E">
        <w:rPr>
          <w:rFonts w:ascii="Times New Roman" w:hAnsi="Times New Roman"/>
          <w:sz w:val="28"/>
          <w:szCs w:val="28"/>
        </w:rPr>
        <w:t xml:space="preserve">БОБРОВСКОГО </w:t>
      </w:r>
      <w:r w:rsidRPr="00ED58E5">
        <w:rPr>
          <w:rFonts w:ascii="Times New Roman" w:hAnsi="Times New Roman"/>
          <w:sz w:val="28"/>
          <w:szCs w:val="28"/>
        </w:rPr>
        <w:t>МУНИЦИПАЛЬНОГО РАЙОНА</w:t>
      </w:r>
      <w:r w:rsidR="001C523A" w:rsidRPr="00ED58E5">
        <w:rPr>
          <w:rFonts w:ascii="Times New Roman" w:hAnsi="Times New Roman"/>
          <w:sz w:val="28"/>
          <w:szCs w:val="28"/>
        </w:rPr>
        <w:t xml:space="preserve"> </w:t>
      </w:r>
      <w:r w:rsidRPr="00ED58E5">
        <w:rPr>
          <w:rFonts w:ascii="Times New Roman" w:hAnsi="Times New Roman"/>
          <w:sz w:val="28"/>
          <w:szCs w:val="28"/>
        </w:rPr>
        <w:t>ВОРОНЕЖСКОЙ ОБЛАСТИ</w:t>
      </w:r>
    </w:p>
    <w:p w:rsidR="00B274A7" w:rsidRPr="00ED58E5" w:rsidRDefault="00B274A7" w:rsidP="00965D47">
      <w:pPr>
        <w:ind w:firstLine="709"/>
        <w:rPr>
          <w:rFonts w:ascii="Times New Roman" w:hAnsi="Times New Roman"/>
          <w:sz w:val="28"/>
          <w:szCs w:val="28"/>
        </w:rPr>
      </w:pPr>
    </w:p>
    <w:p w:rsidR="00B274A7" w:rsidRPr="00D43C6E" w:rsidRDefault="0000778E" w:rsidP="00965D47">
      <w:pPr>
        <w:ind w:firstLine="709"/>
        <w:rPr>
          <w:rFonts w:ascii="Times New Roman" w:hAnsi="Times New Roman"/>
          <w:sz w:val="28"/>
          <w:szCs w:val="28"/>
        </w:rPr>
      </w:pPr>
      <w:r>
        <w:rPr>
          <w:rFonts w:ascii="Times New Roman" w:hAnsi="Times New Roman"/>
          <w:sz w:val="28"/>
          <w:szCs w:val="28"/>
        </w:rPr>
        <w:t>Адрес: 397740, Воронежская область, Бобровский район, с. Хреновое, Советская, д.88 «А»</w:t>
      </w:r>
      <w:r w:rsidR="00F13D9E" w:rsidRPr="00D43C6E">
        <w:rPr>
          <w:rFonts w:ascii="Times New Roman" w:hAnsi="Times New Roman"/>
          <w:sz w:val="28"/>
          <w:szCs w:val="28"/>
        </w:rPr>
        <w:t>.</w:t>
      </w:r>
    </w:p>
    <w:p w:rsidR="00B274A7" w:rsidRPr="00D43C6E" w:rsidRDefault="0000778E" w:rsidP="00965D47">
      <w:pPr>
        <w:ind w:firstLine="709"/>
        <w:rPr>
          <w:rFonts w:ascii="Times New Roman" w:hAnsi="Times New Roman"/>
          <w:sz w:val="28"/>
          <w:szCs w:val="28"/>
        </w:rPr>
      </w:pPr>
      <w:r>
        <w:rPr>
          <w:rFonts w:ascii="Times New Roman" w:hAnsi="Times New Roman"/>
          <w:sz w:val="28"/>
          <w:szCs w:val="28"/>
        </w:rPr>
        <w:t>Тел. 8(47350) 6-13-05</w:t>
      </w:r>
    </w:p>
    <w:p w:rsidR="00B274A7" w:rsidRPr="00CB786C" w:rsidRDefault="00B274A7" w:rsidP="00965D47">
      <w:pPr>
        <w:ind w:firstLine="709"/>
        <w:rPr>
          <w:rFonts w:ascii="Times New Roman" w:hAnsi="Times New Roman"/>
          <w:sz w:val="28"/>
          <w:szCs w:val="28"/>
        </w:rPr>
      </w:pPr>
      <w:r w:rsidRPr="00D43C6E">
        <w:rPr>
          <w:rFonts w:ascii="Times New Roman" w:hAnsi="Times New Roman"/>
          <w:sz w:val="28"/>
          <w:szCs w:val="28"/>
        </w:rPr>
        <w:t>Адрес электронной почты:</w:t>
      </w:r>
      <w:r w:rsidR="00071EA2" w:rsidRPr="00D43C6E">
        <w:rPr>
          <w:rFonts w:ascii="Times New Roman" w:hAnsi="Times New Roman"/>
          <w:sz w:val="28"/>
          <w:szCs w:val="28"/>
        </w:rPr>
        <w:t xml:space="preserve"> </w:t>
      </w:r>
      <w:proofErr w:type="spellStart"/>
      <w:r w:rsidR="0000778E">
        <w:rPr>
          <w:rFonts w:ascii="Times New Roman" w:hAnsi="Times New Roman"/>
          <w:sz w:val="28"/>
          <w:szCs w:val="28"/>
          <w:lang w:val="en-US"/>
        </w:rPr>
        <w:t>hrenovoe</w:t>
      </w:r>
      <w:proofErr w:type="spellEnd"/>
      <w:r w:rsidR="0000778E" w:rsidRPr="0000778E">
        <w:rPr>
          <w:rFonts w:ascii="Times New Roman" w:hAnsi="Times New Roman"/>
          <w:sz w:val="28"/>
          <w:szCs w:val="28"/>
        </w:rPr>
        <w:t>.</w:t>
      </w:r>
      <w:proofErr w:type="spellStart"/>
      <w:r w:rsidR="0000778E">
        <w:rPr>
          <w:rFonts w:ascii="Times New Roman" w:hAnsi="Times New Roman"/>
          <w:sz w:val="28"/>
          <w:szCs w:val="28"/>
          <w:lang w:val="en-US"/>
        </w:rPr>
        <w:t>ru</w:t>
      </w:r>
      <w:proofErr w:type="spellEnd"/>
      <w:r w:rsidR="0000778E" w:rsidRPr="0000778E">
        <w:rPr>
          <w:rFonts w:ascii="Times New Roman" w:hAnsi="Times New Roman"/>
          <w:sz w:val="28"/>
          <w:szCs w:val="28"/>
        </w:rPr>
        <w:t>@</w:t>
      </w:r>
      <w:r w:rsidR="0000778E">
        <w:rPr>
          <w:rFonts w:ascii="Times New Roman" w:hAnsi="Times New Roman"/>
          <w:sz w:val="28"/>
          <w:szCs w:val="28"/>
          <w:lang w:val="en-US"/>
        </w:rPr>
        <w:t>mail</w:t>
      </w:r>
      <w:r w:rsidR="0000778E" w:rsidRPr="0000778E">
        <w:rPr>
          <w:rFonts w:ascii="Times New Roman" w:hAnsi="Times New Roman"/>
          <w:sz w:val="28"/>
          <w:szCs w:val="28"/>
        </w:rPr>
        <w:t>.</w:t>
      </w:r>
      <w:proofErr w:type="spellStart"/>
      <w:r w:rsidR="0000778E">
        <w:rPr>
          <w:rFonts w:ascii="Times New Roman" w:hAnsi="Times New Roman"/>
          <w:sz w:val="28"/>
          <w:szCs w:val="28"/>
          <w:lang w:val="en-US"/>
        </w:rPr>
        <w:t>ru</w:t>
      </w:r>
      <w:proofErr w:type="spellEnd"/>
    </w:p>
    <w:p w:rsidR="00B274A7" w:rsidRPr="00ED58E5" w:rsidRDefault="00B274A7" w:rsidP="00965D47">
      <w:pPr>
        <w:ind w:firstLine="709"/>
        <w:rPr>
          <w:rFonts w:ascii="Times New Roman" w:hAnsi="Times New Roman"/>
          <w:sz w:val="28"/>
          <w:szCs w:val="28"/>
        </w:rPr>
      </w:pPr>
    </w:p>
    <w:p w:rsidR="00B274A7" w:rsidRPr="00ED58E5" w:rsidRDefault="00B274A7" w:rsidP="002A50A6">
      <w:pPr>
        <w:ind w:firstLine="709"/>
        <w:jc w:val="center"/>
        <w:rPr>
          <w:rFonts w:ascii="Times New Roman" w:hAnsi="Times New Roman"/>
          <w:sz w:val="28"/>
          <w:szCs w:val="28"/>
        </w:rPr>
      </w:pPr>
      <w:r w:rsidRPr="00ED58E5">
        <w:rPr>
          <w:rFonts w:ascii="Times New Roman" w:hAnsi="Times New Roman"/>
          <w:sz w:val="28"/>
          <w:szCs w:val="28"/>
        </w:rPr>
        <w:t>ПРЕДПИСАНИЕ</w:t>
      </w:r>
    </w:p>
    <w:p w:rsidR="00B274A7" w:rsidRPr="00ED58E5" w:rsidRDefault="00B274A7" w:rsidP="002A50A6">
      <w:pPr>
        <w:ind w:firstLine="709"/>
        <w:jc w:val="center"/>
        <w:rPr>
          <w:rFonts w:ascii="Times New Roman" w:hAnsi="Times New Roman"/>
          <w:sz w:val="28"/>
          <w:szCs w:val="28"/>
        </w:rPr>
      </w:pPr>
      <w:r w:rsidRPr="00ED58E5">
        <w:rPr>
          <w:rFonts w:ascii="Times New Roman" w:hAnsi="Times New Roman"/>
          <w:sz w:val="28"/>
          <w:szCs w:val="28"/>
        </w:rPr>
        <w:t>о приостановке работ, связанных с пользованием автомобильными дорогами местного значения № 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«____» ________ 20___ г.     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На основании Акта проверки пользователя автомобильных дорог местного </w:t>
      </w:r>
      <w:proofErr w:type="gramStart"/>
      <w:r w:rsidRPr="00ED58E5">
        <w:rPr>
          <w:rFonts w:ascii="Times New Roman" w:hAnsi="Times New Roman"/>
          <w:sz w:val="28"/>
          <w:szCs w:val="28"/>
        </w:rPr>
        <w:t xml:space="preserve">значения </w:t>
      </w:r>
      <w:r w:rsidR="00D43C6E">
        <w:rPr>
          <w:rFonts w:ascii="Times New Roman" w:hAnsi="Times New Roman"/>
          <w:sz w:val="28"/>
          <w:szCs w:val="28"/>
        </w:rPr>
        <w:t xml:space="preserve"> </w:t>
      </w:r>
      <w:r w:rsidR="00E25954">
        <w:rPr>
          <w:rFonts w:ascii="Times New Roman" w:hAnsi="Times New Roman"/>
          <w:sz w:val="28"/>
          <w:szCs w:val="28"/>
        </w:rPr>
        <w:t>Хреновского</w:t>
      </w:r>
      <w:proofErr w:type="gramEnd"/>
      <w:r w:rsidR="00E25954">
        <w:rPr>
          <w:rFonts w:ascii="Times New Roman" w:hAnsi="Times New Roman"/>
          <w:sz w:val="28"/>
          <w:szCs w:val="28"/>
        </w:rPr>
        <w:t xml:space="preserve"> </w:t>
      </w:r>
      <w:r w:rsidRPr="00ED58E5">
        <w:rPr>
          <w:rFonts w:ascii="Times New Roman" w:hAnsi="Times New Roman"/>
          <w:sz w:val="28"/>
          <w:szCs w:val="28"/>
        </w:rPr>
        <w:t>сельского поселения: №____ от 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Я, ______________________________________</w:t>
      </w:r>
      <w:r w:rsidR="00A6111C" w:rsidRPr="00ED58E5">
        <w:rPr>
          <w:rFonts w:ascii="Times New Roman" w:hAnsi="Times New Roman"/>
          <w:sz w:val="28"/>
          <w:szCs w:val="28"/>
        </w:rPr>
        <w:t>__________________________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w:t>
      </w:r>
      <w:r w:rsidRPr="002A50A6">
        <w:rPr>
          <w:rFonts w:ascii="Times New Roman" w:hAnsi="Times New Roman"/>
          <w:sz w:val="20"/>
          <w:szCs w:val="20"/>
        </w:rPr>
        <w:t>фамилия, имя, отчество, должность должностного лица</w:t>
      </w:r>
      <w:r w:rsidRPr="00ED58E5">
        <w:rPr>
          <w:rFonts w:ascii="Times New Roman" w:hAnsi="Times New Roman"/>
          <w:sz w:val="28"/>
          <w:szCs w:val="28"/>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ПРЕДПИСЫВАЮ ПРИОСТАНОВИТЬ РАБОТЫ,</w:t>
      </w:r>
      <w:r w:rsidR="00071EA2" w:rsidRPr="00ED58E5">
        <w:rPr>
          <w:rFonts w:ascii="Times New Roman" w:hAnsi="Times New Roman"/>
          <w:sz w:val="28"/>
          <w:szCs w:val="28"/>
        </w:rPr>
        <w:t xml:space="preserve"> </w:t>
      </w:r>
      <w:r w:rsidRPr="00ED58E5">
        <w:rPr>
          <w:rFonts w:ascii="Times New Roman" w:hAnsi="Times New Roman"/>
          <w:sz w:val="28"/>
          <w:szCs w:val="28"/>
        </w:rPr>
        <w:t xml:space="preserve">СВЯЗАННЫЕ С ПОЛЬЗОВАНИЕМ АВТОМОБИЛЬНЫХ ДОРОГ МЕСТНОГО ЗНАЧЕНИЯ </w:t>
      </w:r>
      <w:r w:rsidR="00E25954">
        <w:rPr>
          <w:rFonts w:ascii="Times New Roman" w:hAnsi="Times New Roman"/>
          <w:sz w:val="28"/>
          <w:szCs w:val="28"/>
        </w:rPr>
        <w:t>ХРЕНОВСКОГО</w:t>
      </w:r>
      <w:r w:rsidR="00A6111C" w:rsidRPr="00ED58E5">
        <w:rPr>
          <w:rFonts w:ascii="Times New Roman" w:hAnsi="Times New Roman"/>
          <w:sz w:val="28"/>
          <w:szCs w:val="28"/>
        </w:rPr>
        <w:t xml:space="preserve"> </w:t>
      </w:r>
      <w:r w:rsidRPr="00ED58E5">
        <w:rPr>
          <w:rFonts w:ascii="Times New Roman" w:hAnsi="Times New Roman"/>
          <w:sz w:val="28"/>
          <w:szCs w:val="28"/>
        </w:rPr>
        <w:t>СЕЛЬСКОГО ПОСЕЛЕНИЯ:</w:t>
      </w:r>
    </w:p>
    <w:p w:rsidR="00B274A7" w:rsidRPr="00ED58E5" w:rsidRDefault="00B274A7" w:rsidP="004D22F9">
      <w:pPr>
        <w:ind w:firstLine="0"/>
        <w:rPr>
          <w:rFonts w:ascii="Times New Roman" w:hAnsi="Times New Roman"/>
          <w:sz w:val="28"/>
          <w:szCs w:val="28"/>
        </w:rPr>
      </w:pPr>
      <w:r w:rsidRPr="00ED58E5">
        <w:rPr>
          <w:rFonts w:ascii="Times New Roman" w:hAnsi="Times New Roman"/>
          <w:sz w:val="28"/>
          <w:szCs w:val="28"/>
        </w:rPr>
        <w:t>__________________________________________________________________________________________________________________________________</w:t>
      </w:r>
      <w:r w:rsidR="00A6111C" w:rsidRPr="00ED58E5">
        <w:rPr>
          <w:rFonts w:ascii="Times New Roman" w:hAnsi="Times New Roman"/>
          <w:sz w:val="28"/>
          <w:szCs w:val="28"/>
        </w:rPr>
        <w:t>______________</w:t>
      </w:r>
      <w:r w:rsidR="00E25954">
        <w:rPr>
          <w:rFonts w:ascii="Times New Roman" w:hAnsi="Times New Roman"/>
          <w:sz w:val="28"/>
          <w:szCs w:val="28"/>
        </w:rPr>
        <w:t>____________________________________________________________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(наименование пользователя автомобильных дорог местного значения </w:t>
      </w:r>
      <w:proofErr w:type="gramStart"/>
      <w:r w:rsidR="00E25954">
        <w:rPr>
          <w:rFonts w:ascii="Times New Roman" w:hAnsi="Times New Roman"/>
          <w:sz w:val="28"/>
          <w:szCs w:val="28"/>
        </w:rPr>
        <w:t xml:space="preserve">Хреновского </w:t>
      </w:r>
      <w:r w:rsidRPr="00ED58E5">
        <w:rPr>
          <w:rFonts w:ascii="Times New Roman" w:hAnsi="Times New Roman"/>
          <w:sz w:val="28"/>
          <w:szCs w:val="28"/>
        </w:rPr>
        <w:t xml:space="preserve"> сельского</w:t>
      </w:r>
      <w:proofErr w:type="gramEnd"/>
      <w:r w:rsidRPr="00ED58E5">
        <w:rPr>
          <w:rFonts w:ascii="Times New Roman" w:hAnsi="Times New Roman"/>
          <w:sz w:val="28"/>
          <w:szCs w:val="28"/>
        </w:rPr>
        <w:t xml:space="preserve"> поселения)</w:t>
      </w:r>
    </w:p>
    <w:p w:rsidR="00B274A7" w:rsidRPr="00ED58E5" w:rsidRDefault="00B274A7" w:rsidP="004D22F9">
      <w:pPr>
        <w:ind w:firstLine="0"/>
        <w:rPr>
          <w:rFonts w:ascii="Times New Roman" w:hAnsi="Times New Roman"/>
          <w:sz w:val="28"/>
          <w:szCs w:val="28"/>
        </w:rPr>
      </w:pPr>
      <w:r w:rsidRPr="00ED58E5">
        <w:rPr>
          <w:rFonts w:ascii="Times New Roman" w:hAnsi="Times New Roman"/>
          <w:sz w:val="28"/>
          <w:szCs w:val="28"/>
        </w:rPr>
        <w:t>______________________________________________________________________________________________________________________________</w:t>
      </w:r>
      <w:r w:rsidR="00A6111C" w:rsidRPr="00ED58E5">
        <w:rPr>
          <w:rFonts w:ascii="Times New Roman" w:hAnsi="Times New Roman"/>
          <w:sz w:val="28"/>
          <w:szCs w:val="28"/>
        </w:rPr>
        <w:t>__________________</w:t>
      </w:r>
      <w:r w:rsidR="00E25954">
        <w:rPr>
          <w:rFonts w:ascii="Times New Roman" w:hAnsi="Times New Roman"/>
          <w:sz w:val="28"/>
          <w:szCs w:val="28"/>
        </w:rPr>
        <w:t>____________________________________________________________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(наименование участка автомобильной дороги местного значения </w:t>
      </w:r>
      <w:r w:rsidR="00895BC8">
        <w:rPr>
          <w:rFonts w:ascii="Times New Roman" w:hAnsi="Times New Roman"/>
          <w:sz w:val="28"/>
          <w:szCs w:val="28"/>
        </w:rPr>
        <w:t xml:space="preserve">Хреновского </w:t>
      </w:r>
      <w:r w:rsidRPr="00ED58E5">
        <w:rPr>
          <w:rFonts w:ascii="Times New Roman" w:hAnsi="Times New Roman"/>
          <w:sz w:val="28"/>
          <w:szCs w:val="28"/>
        </w:rPr>
        <w:t>сельского поселения)</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Подпись лица, выдавшего предписание: _____________________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(подпись)</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Предписание </w:t>
      </w:r>
    </w:p>
    <w:p w:rsidR="00B274A7" w:rsidRPr="00ED58E5" w:rsidRDefault="00B274A7" w:rsidP="00965D47">
      <w:pPr>
        <w:ind w:firstLine="709"/>
        <w:rPr>
          <w:rFonts w:ascii="Times New Roman" w:hAnsi="Times New Roman"/>
          <w:sz w:val="28"/>
          <w:szCs w:val="28"/>
        </w:rPr>
      </w:pPr>
      <w:proofErr w:type="gramStart"/>
      <w:r w:rsidRPr="00ED58E5">
        <w:rPr>
          <w:rFonts w:ascii="Times New Roman" w:hAnsi="Times New Roman"/>
          <w:sz w:val="28"/>
          <w:szCs w:val="28"/>
        </w:rPr>
        <w:t>получено:_</w:t>
      </w:r>
      <w:proofErr w:type="gramEnd"/>
      <w:r w:rsidRPr="00ED58E5">
        <w:rPr>
          <w:rFonts w:ascii="Times New Roman" w:hAnsi="Times New Roman"/>
          <w:sz w:val="28"/>
          <w:szCs w:val="28"/>
        </w:rPr>
        <w:t>___________________________________</w:t>
      </w:r>
      <w:r w:rsidR="0041484E">
        <w:rPr>
          <w:rFonts w:ascii="Times New Roman" w:hAnsi="Times New Roman"/>
          <w:sz w:val="28"/>
          <w:szCs w:val="28"/>
        </w:rPr>
        <w:t>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(фамилия, имя, отчество, должность уполномоченного представителя пользователя автомобильных дорог местного значения </w:t>
      </w:r>
      <w:r w:rsidR="0041484E">
        <w:rPr>
          <w:rFonts w:ascii="Times New Roman" w:hAnsi="Times New Roman"/>
          <w:sz w:val="28"/>
          <w:szCs w:val="28"/>
        </w:rPr>
        <w:t xml:space="preserve">Хреновского </w:t>
      </w:r>
      <w:r w:rsidRPr="00ED58E5">
        <w:rPr>
          <w:rFonts w:ascii="Times New Roman" w:hAnsi="Times New Roman"/>
          <w:sz w:val="28"/>
          <w:szCs w:val="28"/>
        </w:rPr>
        <w:t>сельского поселения)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«____» _________ 20___ г.   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(подпись)</w:t>
      </w:r>
    </w:p>
    <w:p w:rsidR="00B274A7" w:rsidRPr="00ED58E5" w:rsidRDefault="00B274A7" w:rsidP="004D22F9">
      <w:pPr>
        <w:ind w:firstLine="5529"/>
        <w:rPr>
          <w:rFonts w:ascii="Times New Roman" w:hAnsi="Times New Roman"/>
          <w:sz w:val="28"/>
          <w:szCs w:val="28"/>
        </w:rPr>
      </w:pPr>
      <w:r w:rsidRPr="00ED58E5">
        <w:rPr>
          <w:rFonts w:ascii="Times New Roman" w:hAnsi="Times New Roman"/>
          <w:sz w:val="28"/>
          <w:szCs w:val="28"/>
        </w:rPr>
        <w:br w:type="page"/>
      </w:r>
      <w:r w:rsidRPr="00ED58E5">
        <w:rPr>
          <w:rFonts w:ascii="Times New Roman" w:hAnsi="Times New Roman"/>
          <w:sz w:val="28"/>
          <w:szCs w:val="28"/>
        </w:rPr>
        <w:lastRenderedPageBreak/>
        <w:t xml:space="preserve">Приложение 3 </w:t>
      </w:r>
    </w:p>
    <w:p w:rsidR="00B274A7" w:rsidRPr="00ED58E5" w:rsidRDefault="00D43C6E" w:rsidP="00D43C6E">
      <w:pPr>
        <w:ind w:firstLine="0"/>
        <w:rPr>
          <w:rFonts w:ascii="Times New Roman" w:hAnsi="Times New Roman"/>
          <w:sz w:val="28"/>
          <w:szCs w:val="28"/>
        </w:rPr>
      </w:pPr>
      <w:r>
        <w:rPr>
          <w:rFonts w:ascii="Times New Roman" w:hAnsi="Times New Roman"/>
          <w:sz w:val="28"/>
          <w:szCs w:val="28"/>
        </w:rPr>
        <w:t xml:space="preserve">                                                               </w:t>
      </w:r>
      <w:r w:rsidR="00B274A7" w:rsidRPr="00ED58E5">
        <w:rPr>
          <w:rFonts w:ascii="Times New Roman" w:hAnsi="Times New Roman"/>
          <w:sz w:val="28"/>
          <w:szCs w:val="28"/>
        </w:rPr>
        <w:t xml:space="preserve">к Административному регламенту </w:t>
      </w:r>
    </w:p>
    <w:p w:rsidR="00B274A7" w:rsidRPr="00ED58E5" w:rsidRDefault="00B274A7" w:rsidP="00965D47">
      <w:pPr>
        <w:ind w:firstLine="709"/>
        <w:rPr>
          <w:rFonts w:ascii="Times New Roman" w:hAnsi="Times New Roman"/>
          <w:sz w:val="28"/>
          <w:szCs w:val="28"/>
        </w:rPr>
      </w:pPr>
    </w:p>
    <w:p w:rsidR="00B274A7" w:rsidRPr="00ED58E5" w:rsidRDefault="00B274A7" w:rsidP="004D22F9">
      <w:pPr>
        <w:ind w:firstLine="709"/>
        <w:jc w:val="center"/>
        <w:rPr>
          <w:rFonts w:ascii="Times New Roman" w:hAnsi="Times New Roman"/>
          <w:sz w:val="28"/>
          <w:szCs w:val="28"/>
        </w:rPr>
      </w:pPr>
      <w:r w:rsidRPr="00ED58E5">
        <w:rPr>
          <w:rFonts w:ascii="Times New Roman" w:hAnsi="Times New Roman"/>
          <w:sz w:val="28"/>
          <w:szCs w:val="28"/>
        </w:rPr>
        <w:t xml:space="preserve">ФОРМА Предписания </w:t>
      </w:r>
      <w:r w:rsidR="002A50A6" w:rsidRPr="00ED58E5">
        <w:rPr>
          <w:rFonts w:ascii="Times New Roman" w:hAnsi="Times New Roman"/>
          <w:sz w:val="28"/>
          <w:szCs w:val="28"/>
        </w:rPr>
        <w:t>об устранении выявленных нарушений при пользовании автомобильными дорогами местного значения</w:t>
      </w:r>
    </w:p>
    <w:p w:rsidR="00B274A7" w:rsidRPr="00ED58E5" w:rsidRDefault="00B274A7" w:rsidP="000A1BD5">
      <w:pPr>
        <w:ind w:firstLine="709"/>
        <w:jc w:val="center"/>
        <w:rPr>
          <w:rFonts w:ascii="Times New Roman" w:hAnsi="Times New Roman"/>
          <w:sz w:val="28"/>
          <w:szCs w:val="28"/>
        </w:rPr>
      </w:pPr>
    </w:p>
    <w:p w:rsidR="00B274A7" w:rsidRPr="00ED58E5" w:rsidRDefault="00D43C6E" w:rsidP="000A1BD5">
      <w:pPr>
        <w:ind w:firstLine="709"/>
        <w:jc w:val="center"/>
        <w:rPr>
          <w:rFonts w:ascii="Times New Roman" w:hAnsi="Times New Roman"/>
          <w:sz w:val="28"/>
          <w:szCs w:val="28"/>
        </w:rPr>
      </w:pPr>
      <w:r>
        <w:rPr>
          <w:rFonts w:ascii="Times New Roman" w:hAnsi="Times New Roman"/>
          <w:sz w:val="28"/>
          <w:szCs w:val="28"/>
        </w:rPr>
        <w:t xml:space="preserve">АДМИНИСТРАЦИЯ </w:t>
      </w:r>
      <w:r w:rsidR="0041484E">
        <w:rPr>
          <w:rFonts w:ascii="Times New Roman" w:hAnsi="Times New Roman"/>
          <w:sz w:val="28"/>
          <w:szCs w:val="28"/>
        </w:rPr>
        <w:t xml:space="preserve">ХРЕНОВСКОГО </w:t>
      </w:r>
      <w:r w:rsidR="00B274A7" w:rsidRPr="00ED58E5">
        <w:rPr>
          <w:rFonts w:ascii="Times New Roman" w:hAnsi="Times New Roman"/>
          <w:sz w:val="28"/>
          <w:szCs w:val="28"/>
        </w:rPr>
        <w:t>СЕЛЬСКОГО ПОСЕЛЕНИЯ</w:t>
      </w:r>
      <w:r w:rsidR="00071EA2" w:rsidRPr="00ED58E5">
        <w:rPr>
          <w:rFonts w:ascii="Times New Roman" w:hAnsi="Times New Roman"/>
          <w:sz w:val="28"/>
          <w:szCs w:val="28"/>
        </w:rPr>
        <w:t xml:space="preserve"> </w:t>
      </w:r>
      <w:r w:rsidR="0041484E">
        <w:rPr>
          <w:rFonts w:ascii="Times New Roman" w:hAnsi="Times New Roman"/>
          <w:sz w:val="28"/>
          <w:szCs w:val="28"/>
        </w:rPr>
        <w:t xml:space="preserve">БОБРОВСКОГО </w:t>
      </w:r>
      <w:r w:rsidR="00B274A7" w:rsidRPr="00ED58E5">
        <w:rPr>
          <w:rFonts w:ascii="Times New Roman" w:hAnsi="Times New Roman"/>
          <w:sz w:val="28"/>
          <w:szCs w:val="28"/>
        </w:rPr>
        <w:t>МУНИЦИПАЛЬНОГО РАЙОНА</w:t>
      </w:r>
      <w:r w:rsidR="00071EA2" w:rsidRPr="00ED58E5">
        <w:rPr>
          <w:rFonts w:ascii="Times New Roman" w:hAnsi="Times New Roman"/>
          <w:sz w:val="28"/>
          <w:szCs w:val="28"/>
        </w:rPr>
        <w:t xml:space="preserve"> </w:t>
      </w:r>
      <w:r w:rsidR="00B274A7" w:rsidRPr="00ED58E5">
        <w:rPr>
          <w:rFonts w:ascii="Times New Roman" w:hAnsi="Times New Roman"/>
          <w:sz w:val="28"/>
          <w:szCs w:val="28"/>
        </w:rPr>
        <w:t>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D43C6E" w:rsidRPr="00D43C6E" w:rsidRDefault="002A50A6" w:rsidP="00D43C6E">
      <w:pPr>
        <w:ind w:firstLine="709"/>
        <w:rPr>
          <w:rFonts w:ascii="Times New Roman" w:hAnsi="Times New Roman"/>
          <w:sz w:val="28"/>
          <w:szCs w:val="28"/>
        </w:rPr>
      </w:pPr>
      <w:r>
        <w:rPr>
          <w:rFonts w:ascii="Times New Roman" w:hAnsi="Times New Roman"/>
          <w:sz w:val="28"/>
          <w:szCs w:val="28"/>
        </w:rPr>
        <w:t>Адрес_____________________</w:t>
      </w:r>
      <w:r w:rsidR="00D43C6E" w:rsidRPr="00D43C6E">
        <w:rPr>
          <w:rFonts w:ascii="Times New Roman" w:hAnsi="Times New Roman"/>
          <w:sz w:val="28"/>
          <w:szCs w:val="28"/>
        </w:rPr>
        <w:t>.</w:t>
      </w:r>
    </w:p>
    <w:p w:rsidR="00D43C6E" w:rsidRPr="00D43C6E" w:rsidRDefault="00D43C6E" w:rsidP="00D43C6E">
      <w:pPr>
        <w:ind w:firstLine="709"/>
        <w:rPr>
          <w:rFonts w:ascii="Times New Roman" w:hAnsi="Times New Roman"/>
          <w:sz w:val="28"/>
          <w:szCs w:val="28"/>
        </w:rPr>
      </w:pPr>
      <w:r w:rsidRPr="00D43C6E">
        <w:rPr>
          <w:rFonts w:ascii="Times New Roman" w:hAnsi="Times New Roman"/>
          <w:sz w:val="28"/>
          <w:szCs w:val="28"/>
        </w:rPr>
        <w:t xml:space="preserve">Тел. /факс, </w:t>
      </w:r>
      <w:r w:rsidR="002A50A6">
        <w:rPr>
          <w:rFonts w:ascii="Times New Roman" w:hAnsi="Times New Roman"/>
          <w:sz w:val="28"/>
          <w:szCs w:val="28"/>
        </w:rPr>
        <w:t>_____________________</w:t>
      </w:r>
    </w:p>
    <w:p w:rsidR="00D43C6E" w:rsidRPr="00D43C6E" w:rsidRDefault="00D43C6E" w:rsidP="00D43C6E">
      <w:pPr>
        <w:ind w:firstLine="709"/>
        <w:rPr>
          <w:rFonts w:ascii="Times New Roman" w:hAnsi="Times New Roman"/>
          <w:sz w:val="28"/>
          <w:szCs w:val="28"/>
        </w:rPr>
      </w:pPr>
      <w:r w:rsidRPr="00D43C6E">
        <w:rPr>
          <w:rFonts w:ascii="Times New Roman" w:hAnsi="Times New Roman"/>
          <w:sz w:val="28"/>
          <w:szCs w:val="28"/>
        </w:rPr>
        <w:t xml:space="preserve">Адрес электронной почты: </w:t>
      </w:r>
      <w:hyperlink r:id="rId17" w:history="1">
        <w:r w:rsidR="002A50A6">
          <w:rPr>
            <w:rStyle w:val="a9"/>
            <w:color w:val="auto"/>
          </w:rPr>
          <w:t>____________________</w:t>
        </w:r>
      </w:hyperlink>
      <w:r w:rsidRPr="00D43C6E">
        <w:t xml:space="preserve">  </w:t>
      </w:r>
    </w:p>
    <w:p w:rsidR="00D43C6E" w:rsidRDefault="00D43C6E" w:rsidP="000A1BD5">
      <w:pPr>
        <w:ind w:firstLine="709"/>
        <w:jc w:val="center"/>
        <w:rPr>
          <w:rFonts w:ascii="Times New Roman" w:hAnsi="Times New Roman"/>
          <w:color w:val="FF0000"/>
          <w:sz w:val="28"/>
          <w:szCs w:val="28"/>
        </w:rPr>
      </w:pPr>
    </w:p>
    <w:p w:rsidR="00B274A7" w:rsidRPr="00D43C6E" w:rsidRDefault="00B274A7" w:rsidP="000A1BD5">
      <w:pPr>
        <w:ind w:firstLine="709"/>
        <w:jc w:val="center"/>
        <w:rPr>
          <w:rFonts w:ascii="Times New Roman" w:hAnsi="Times New Roman"/>
          <w:b/>
          <w:sz w:val="28"/>
          <w:szCs w:val="28"/>
        </w:rPr>
      </w:pPr>
      <w:r w:rsidRPr="00D43C6E">
        <w:rPr>
          <w:rFonts w:ascii="Times New Roman" w:hAnsi="Times New Roman"/>
          <w:b/>
          <w:sz w:val="28"/>
          <w:szCs w:val="28"/>
        </w:rPr>
        <w:t>ПРЕДПИСАНИЕ</w:t>
      </w:r>
    </w:p>
    <w:p w:rsidR="00B274A7" w:rsidRPr="00ED58E5" w:rsidRDefault="00B274A7" w:rsidP="000A1BD5">
      <w:pPr>
        <w:ind w:firstLine="709"/>
        <w:jc w:val="center"/>
        <w:rPr>
          <w:rFonts w:ascii="Times New Roman" w:hAnsi="Times New Roman"/>
          <w:sz w:val="28"/>
          <w:szCs w:val="28"/>
        </w:rPr>
      </w:pPr>
      <w:r w:rsidRPr="00ED58E5">
        <w:rPr>
          <w:rFonts w:ascii="Times New Roman" w:hAnsi="Times New Roman"/>
          <w:sz w:val="28"/>
          <w:szCs w:val="28"/>
        </w:rPr>
        <w:t>об устранении выявленных нарушений при пользовании автомобильными дорогами местного значения № ____</w:t>
      </w:r>
    </w:p>
    <w:p w:rsidR="00B274A7" w:rsidRPr="00ED58E5" w:rsidRDefault="00B274A7" w:rsidP="000A1BD5">
      <w:pPr>
        <w:ind w:firstLine="709"/>
        <w:jc w:val="center"/>
        <w:rPr>
          <w:rFonts w:ascii="Times New Roman" w:hAnsi="Times New Roman"/>
          <w:sz w:val="28"/>
          <w:szCs w:val="28"/>
        </w:rPr>
      </w:pPr>
      <w:r w:rsidRPr="00ED58E5">
        <w:rPr>
          <w:rFonts w:ascii="Times New Roman" w:hAnsi="Times New Roman"/>
          <w:sz w:val="28"/>
          <w:szCs w:val="28"/>
        </w:rPr>
        <w:t>«____» ________ 20___ г.     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 основании Акта проверки пользователя автомобильных дорог местного значения </w:t>
      </w:r>
      <w:r w:rsidR="0041484E">
        <w:rPr>
          <w:rFonts w:ascii="Times New Roman" w:hAnsi="Times New Roman"/>
          <w:sz w:val="28"/>
          <w:szCs w:val="28"/>
        </w:rPr>
        <w:t xml:space="preserve">Хреновского </w:t>
      </w:r>
      <w:r w:rsidRPr="00ED58E5">
        <w:rPr>
          <w:rFonts w:ascii="Times New Roman" w:hAnsi="Times New Roman"/>
          <w:sz w:val="28"/>
          <w:szCs w:val="28"/>
        </w:rPr>
        <w:t>сельского поселения: № ____ от 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Я, ______________________________________</w:t>
      </w:r>
      <w:r w:rsidR="0041484E">
        <w:rPr>
          <w:rFonts w:ascii="Times New Roman" w:hAnsi="Times New Roman"/>
          <w:sz w:val="28"/>
          <w:szCs w:val="28"/>
        </w:rPr>
        <w:t>______________________________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(фамилия, имя, отчество, должность должностного лица)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ПРЕДПИСЫВАЮ:</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_________________________________________</w:t>
      </w:r>
      <w:r w:rsidR="002A50A6">
        <w:rPr>
          <w:rFonts w:ascii="Times New Roman" w:hAnsi="Times New Roman"/>
          <w:sz w:val="28"/>
          <w:szCs w:val="28"/>
        </w:rPr>
        <w:t>______________________</w:t>
      </w:r>
    </w:p>
    <w:p w:rsidR="00B274A7" w:rsidRPr="00ED58E5" w:rsidRDefault="00B274A7" w:rsidP="00965D47">
      <w:pPr>
        <w:ind w:firstLine="709"/>
        <w:rPr>
          <w:rFonts w:ascii="Times New Roman" w:hAnsi="Times New Roman"/>
          <w:sz w:val="28"/>
          <w:szCs w:val="28"/>
        </w:rPr>
      </w:pPr>
      <w:r w:rsidRPr="002A50A6">
        <w:rPr>
          <w:rFonts w:ascii="Times New Roman" w:hAnsi="Times New Roman"/>
          <w:sz w:val="22"/>
          <w:szCs w:val="22"/>
        </w:rPr>
        <w:t xml:space="preserve">(наименование пользователя автомобильных дорог местного значения </w:t>
      </w:r>
      <w:r w:rsidR="0041484E">
        <w:rPr>
          <w:rFonts w:ascii="Times New Roman" w:hAnsi="Times New Roman"/>
          <w:sz w:val="22"/>
          <w:szCs w:val="22"/>
        </w:rPr>
        <w:t xml:space="preserve">Хреновского </w:t>
      </w:r>
      <w:r w:rsidRPr="002A50A6">
        <w:rPr>
          <w:rFonts w:ascii="Times New Roman" w:hAnsi="Times New Roman"/>
          <w:sz w:val="22"/>
          <w:szCs w:val="22"/>
        </w:rPr>
        <w:t>сельского поселения</w:t>
      </w:r>
      <w:r w:rsidRPr="00ED58E5">
        <w:rPr>
          <w:rFonts w:ascii="Times New Roman" w:hAnsi="Times New Roman"/>
          <w:sz w:val="28"/>
          <w:szCs w:val="28"/>
        </w:rPr>
        <w:t>)</w:t>
      </w:r>
    </w:p>
    <w:tbl>
      <w:tblPr>
        <w:tblW w:w="0" w:type="auto"/>
        <w:tblInd w:w="70" w:type="dxa"/>
        <w:tblCellMar>
          <w:left w:w="0" w:type="dxa"/>
          <w:right w:w="0" w:type="dxa"/>
        </w:tblCellMar>
        <w:tblLook w:val="0000" w:firstRow="0" w:lastRow="0" w:firstColumn="0" w:lastColumn="0" w:noHBand="0" w:noVBand="0"/>
      </w:tblPr>
      <w:tblGrid>
        <w:gridCol w:w="540"/>
        <w:gridCol w:w="3105"/>
        <w:gridCol w:w="2160"/>
        <w:gridCol w:w="3750"/>
      </w:tblGrid>
      <w:tr w:rsidR="00965D47" w:rsidRPr="00ED58E5">
        <w:trPr>
          <w:cantSplit/>
          <w:trHeight w:val="360"/>
        </w:trPr>
        <w:tc>
          <w:tcPr>
            <w:tcW w:w="54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br/>
              <w:t>п/п</w:t>
            </w:r>
          </w:p>
        </w:tc>
        <w:tc>
          <w:tcPr>
            <w:tcW w:w="3105" w:type="dxa"/>
            <w:tcBorders>
              <w:top w:val="nil"/>
              <w:left w:val="nil"/>
              <w:bottom w:val="nil"/>
              <w:right w:val="nil"/>
            </w:tcBorders>
            <w:tcMar>
              <w:top w:w="0" w:type="dxa"/>
              <w:left w:w="70" w:type="dxa"/>
              <w:bottom w:w="0" w:type="dxa"/>
              <w:right w:w="70" w:type="dxa"/>
            </w:tcMar>
          </w:tcPr>
          <w:p w:rsidR="00A6111C"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Содержание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предписания</w:t>
            </w:r>
          </w:p>
        </w:tc>
        <w:tc>
          <w:tcPr>
            <w:tcW w:w="2160" w:type="dxa"/>
            <w:tcBorders>
              <w:top w:val="nil"/>
              <w:left w:val="nil"/>
              <w:bottom w:val="nil"/>
              <w:right w:val="nil"/>
            </w:tcBorders>
            <w:tcMar>
              <w:top w:w="0" w:type="dxa"/>
              <w:left w:w="70" w:type="dxa"/>
              <w:bottom w:w="0" w:type="dxa"/>
              <w:right w:w="70" w:type="dxa"/>
            </w:tcMar>
          </w:tcPr>
          <w:p w:rsidR="00A6111C"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Срок</w:t>
            </w:r>
          </w:p>
          <w:p w:rsidR="00B274A7" w:rsidRPr="00ED58E5" w:rsidRDefault="001857A8" w:rsidP="00965D47">
            <w:pPr>
              <w:ind w:firstLine="709"/>
              <w:rPr>
                <w:rFonts w:ascii="Times New Roman" w:hAnsi="Times New Roman"/>
                <w:sz w:val="28"/>
                <w:szCs w:val="28"/>
              </w:rPr>
            </w:pPr>
            <w:r w:rsidRPr="00ED58E5">
              <w:rPr>
                <w:rFonts w:ascii="Times New Roman" w:hAnsi="Times New Roman"/>
                <w:sz w:val="28"/>
                <w:szCs w:val="28"/>
              </w:rPr>
              <w:t>и</w:t>
            </w:r>
            <w:r w:rsidR="00B274A7" w:rsidRPr="00ED58E5">
              <w:rPr>
                <w:rFonts w:ascii="Times New Roman" w:hAnsi="Times New Roman"/>
                <w:sz w:val="28"/>
                <w:szCs w:val="28"/>
              </w:rPr>
              <w:t>сполнения</w:t>
            </w:r>
          </w:p>
        </w:tc>
        <w:tc>
          <w:tcPr>
            <w:tcW w:w="375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Основания для вынесения предписания</w:t>
            </w:r>
          </w:p>
        </w:tc>
      </w:tr>
      <w:tr w:rsidR="00965D47" w:rsidRPr="00ED58E5">
        <w:trPr>
          <w:cantSplit/>
          <w:trHeight w:val="240"/>
        </w:trPr>
        <w:tc>
          <w:tcPr>
            <w:tcW w:w="54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tc>
        <w:tc>
          <w:tcPr>
            <w:tcW w:w="3105"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tc>
        <w:tc>
          <w:tcPr>
            <w:tcW w:w="216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tc>
        <w:tc>
          <w:tcPr>
            <w:tcW w:w="375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tc>
      </w:tr>
    </w:tbl>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Пользователь автомобильных дорог местного значения </w:t>
      </w:r>
      <w:r w:rsidR="0041484E">
        <w:rPr>
          <w:rFonts w:ascii="Times New Roman" w:hAnsi="Times New Roman"/>
          <w:sz w:val="28"/>
          <w:szCs w:val="28"/>
        </w:rPr>
        <w:t xml:space="preserve">Хреновского </w:t>
      </w:r>
      <w:r w:rsidRPr="00ED58E5">
        <w:rPr>
          <w:rFonts w:ascii="Times New Roman" w:hAnsi="Times New Roman"/>
          <w:sz w:val="28"/>
          <w:szCs w:val="28"/>
        </w:rPr>
        <w:t xml:space="preserve">сельского поселения обязан проинформировать об исполнении соответствующих пунктов настоящего предписания Администрации </w:t>
      </w:r>
      <w:r w:rsidR="0041484E">
        <w:rPr>
          <w:rFonts w:ascii="Times New Roman" w:hAnsi="Times New Roman"/>
          <w:sz w:val="28"/>
          <w:szCs w:val="28"/>
        </w:rPr>
        <w:t xml:space="preserve">Хреновского </w:t>
      </w:r>
      <w:r w:rsidRPr="00ED58E5">
        <w:rPr>
          <w:rFonts w:ascii="Times New Roman" w:hAnsi="Times New Roman"/>
          <w:sz w:val="28"/>
          <w:szCs w:val="28"/>
        </w:rPr>
        <w:t>сельского поселения, должностное лицо которой выдало предписание, в течение 7 дней с даты истечения срока их исполнения.</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Подпись лица, выдавшего предписание: 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(подпись)</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Предписание получено:</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_______________________________________________________________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(фамилия, имя, отчество, должность уполномоченного представителя пользователя автомобильных дорог местного значения </w:t>
      </w:r>
      <w:r w:rsidR="004002ED">
        <w:rPr>
          <w:rFonts w:ascii="Times New Roman" w:hAnsi="Times New Roman"/>
          <w:sz w:val="28"/>
          <w:szCs w:val="28"/>
        </w:rPr>
        <w:t>Хреновского</w:t>
      </w:r>
      <w:r w:rsidRPr="00ED58E5">
        <w:rPr>
          <w:rFonts w:ascii="Times New Roman" w:hAnsi="Times New Roman"/>
          <w:sz w:val="28"/>
          <w:szCs w:val="28"/>
        </w:rPr>
        <w:t xml:space="preserve"> сельского поселения)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«_____» ______ 20___ г.   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(подпись)</w:t>
      </w:r>
    </w:p>
    <w:p w:rsidR="00625FF6"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E70275" w:rsidRPr="00ED58E5" w:rsidRDefault="00E70275">
      <w:pPr>
        <w:ind w:firstLine="709"/>
        <w:rPr>
          <w:rFonts w:ascii="Times New Roman" w:hAnsi="Times New Roman"/>
          <w:sz w:val="28"/>
          <w:szCs w:val="28"/>
        </w:rPr>
      </w:pPr>
    </w:p>
    <w:sectPr w:rsidR="00E70275" w:rsidRPr="00ED58E5" w:rsidSect="00036FF3">
      <w:headerReference w:type="even" r:id="rId18"/>
      <w:headerReference w:type="default" r:id="rId19"/>
      <w:footerReference w:type="even" r:id="rId20"/>
      <w:footerReference w:type="default" r:id="rId21"/>
      <w:headerReference w:type="first" r:id="rId22"/>
      <w:footerReference w:type="first" r:id="rId23"/>
      <w:pgSz w:w="11906" w:h="16838"/>
      <w:pgMar w:top="0"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8C8" w:rsidRDefault="00B568C8" w:rsidP="00B274A7">
      <w:r>
        <w:separator/>
      </w:r>
    </w:p>
  </w:endnote>
  <w:endnote w:type="continuationSeparator" w:id="0">
    <w:p w:rsidR="00B568C8" w:rsidRDefault="00B568C8" w:rsidP="00B2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984" w:rsidRDefault="00C179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984" w:rsidRDefault="00C1798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984" w:rsidRDefault="00C179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8C8" w:rsidRDefault="00B568C8" w:rsidP="00B274A7">
      <w:r>
        <w:separator/>
      </w:r>
    </w:p>
  </w:footnote>
  <w:footnote w:type="continuationSeparator" w:id="0">
    <w:p w:rsidR="00B568C8" w:rsidRDefault="00B568C8" w:rsidP="00B27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984" w:rsidRDefault="00C1798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984" w:rsidRDefault="00C1798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984" w:rsidRDefault="00C179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22820"/>
    <w:multiLevelType w:val="hybridMultilevel"/>
    <w:tmpl w:val="14488D6C"/>
    <w:lvl w:ilvl="0" w:tplc="41E08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AA56C5F"/>
    <w:multiLevelType w:val="hybridMultilevel"/>
    <w:tmpl w:val="14488D6C"/>
    <w:lvl w:ilvl="0" w:tplc="41E08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70D3"/>
    <w:rsid w:val="00002934"/>
    <w:rsid w:val="0000778E"/>
    <w:rsid w:val="000160F1"/>
    <w:rsid w:val="00036FF3"/>
    <w:rsid w:val="00066F70"/>
    <w:rsid w:val="00067BAE"/>
    <w:rsid w:val="00067D81"/>
    <w:rsid w:val="00071EA2"/>
    <w:rsid w:val="00080F2C"/>
    <w:rsid w:val="000A1BD5"/>
    <w:rsid w:val="000A3FE4"/>
    <w:rsid w:val="000D5058"/>
    <w:rsid w:val="0010645B"/>
    <w:rsid w:val="0011560D"/>
    <w:rsid w:val="0012011D"/>
    <w:rsid w:val="001441F3"/>
    <w:rsid w:val="0016220C"/>
    <w:rsid w:val="00163D58"/>
    <w:rsid w:val="001857A8"/>
    <w:rsid w:val="0018686C"/>
    <w:rsid w:val="00187508"/>
    <w:rsid w:val="001962D0"/>
    <w:rsid w:val="001A4B8E"/>
    <w:rsid w:val="001B0D86"/>
    <w:rsid w:val="001C523A"/>
    <w:rsid w:val="00222620"/>
    <w:rsid w:val="00240E92"/>
    <w:rsid w:val="00291199"/>
    <w:rsid w:val="002A50A6"/>
    <w:rsid w:val="00303A6B"/>
    <w:rsid w:val="003637A0"/>
    <w:rsid w:val="0038254A"/>
    <w:rsid w:val="00391485"/>
    <w:rsid w:val="003A0A3F"/>
    <w:rsid w:val="003E2EBC"/>
    <w:rsid w:val="003F48D2"/>
    <w:rsid w:val="004002ED"/>
    <w:rsid w:val="004015F4"/>
    <w:rsid w:val="0041484E"/>
    <w:rsid w:val="00435BD8"/>
    <w:rsid w:val="004571FE"/>
    <w:rsid w:val="004638F6"/>
    <w:rsid w:val="004B45F4"/>
    <w:rsid w:val="004D22F9"/>
    <w:rsid w:val="004F3202"/>
    <w:rsid w:val="0052294E"/>
    <w:rsid w:val="00545984"/>
    <w:rsid w:val="00573831"/>
    <w:rsid w:val="00574CE5"/>
    <w:rsid w:val="005C706B"/>
    <w:rsid w:val="005E45FA"/>
    <w:rsid w:val="006055F1"/>
    <w:rsid w:val="00621019"/>
    <w:rsid w:val="00623D6A"/>
    <w:rsid w:val="00625FF6"/>
    <w:rsid w:val="006456B1"/>
    <w:rsid w:val="00672A67"/>
    <w:rsid w:val="00673FA6"/>
    <w:rsid w:val="0068214A"/>
    <w:rsid w:val="006A6626"/>
    <w:rsid w:val="006B332A"/>
    <w:rsid w:val="006C3530"/>
    <w:rsid w:val="006C6649"/>
    <w:rsid w:val="006E26EF"/>
    <w:rsid w:val="006E7EEF"/>
    <w:rsid w:val="007037EB"/>
    <w:rsid w:val="00726C05"/>
    <w:rsid w:val="007328C4"/>
    <w:rsid w:val="00735A83"/>
    <w:rsid w:val="00741F4B"/>
    <w:rsid w:val="00754985"/>
    <w:rsid w:val="00776772"/>
    <w:rsid w:val="007A3E1D"/>
    <w:rsid w:val="007D2867"/>
    <w:rsid w:val="007D747B"/>
    <w:rsid w:val="007F40D8"/>
    <w:rsid w:val="007F7B99"/>
    <w:rsid w:val="0083294A"/>
    <w:rsid w:val="008426B9"/>
    <w:rsid w:val="00853BD0"/>
    <w:rsid w:val="00857E45"/>
    <w:rsid w:val="0086350E"/>
    <w:rsid w:val="008733F9"/>
    <w:rsid w:val="00892F32"/>
    <w:rsid w:val="0089392F"/>
    <w:rsid w:val="00895BC8"/>
    <w:rsid w:val="008A41E4"/>
    <w:rsid w:val="008D7667"/>
    <w:rsid w:val="008F750C"/>
    <w:rsid w:val="009002F7"/>
    <w:rsid w:val="00903535"/>
    <w:rsid w:val="00961CC3"/>
    <w:rsid w:val="00965D47"/>
    <w:rsid w:val="009707DC"/>
    <w:rsid w:val="00983933"/>
    <w:rsid w:val="0098603F"/>
    <w:rsid w:val="00997C91"/>
    <w:rsid w:val="009A22AE"/>
    <w:rsid w:val="009B535E"/>
    <w:rsid w:val="009F679D"/>
    <w:rsid w:val="00A01DD8"/>
    <w:rsid w:val="00A1063D"/>
    <w:rsid w:val="00A106E6"/>
    <w:rsid w:val="00A22300"/>
    <w:rsid w:val="00A54D8C"/>
    <w:rsid w:val="00A6111C"/>
    <w:rsid w:val="00A75B02"/>
    <w:rsid w:val="00A90CC8"/>
    <w:rsid w:val="00AC3B8F"/>
    <w:rsid w:val="00AD71A1"/>
    <w:rsid w:val="00AE755E"/>
    <w:rsid w:val="00B17226"/>
    <w:rsid w:val="00B274A7"/>
    <w:rsid w:val="00B568C8"/>
    <w:rsid w:val="00B66DB0"/>
    <w:rsid w:val="00B90B5E"/>
    <w:rsid w:val="00BA5686"/>
    <w:rsid w:val="00BB5B4F"/>
    <w:rsid w:val="00BB73DF"/>
    <w:rsid w:val="00C17984"/>
    <w:rsid w:val="00C21A83"/>
    <w:rsid w:val="00C22DC7"/>
    <w:rsid w:val="00C33B66"/>
    <w:rsid w:val="00C41166"/>
    <w:rsid w:val="00C423A6"/>
    <w:rsid w:val="00C463DB"/>
    <w:rsid w:val="00C56820"/>
    <w:rsid w:val="00C62DF8"/>
    <w:rsid w:val="00C712F2"/>
    <w:rsid w:val="00C72CBB"/>
    <w:rsid w:val="00C80A0B"/>
    <w:rsid w:val="00CB786C"/>
    <w:rsid w:val="00CB7EBA"/>
    <w:rsid w:val="00D224C6"/>
    <w:rsid w:val="00D31866"/>
    <w:rsid w:val="00D43C6E"/>
    <w:rsid w:val="00D81E0E"/>
    <w:rsid w:val="00D866AF"/>
    <w:rsid w:val="00D94AEE"/>
    <w:rsid w:val="00DA11DD"/>
    <w:rsid w:val="00DA725F"/>
    <w:rsid w:val="00DC4C4B"/>
    <w:rsid w:val="00DD0CD8"/>
    <w:rsid w:val="00DD41D9"/>
    <w:rsid w:val="00DF4FF8"/>
    <w:rsid w:val="00E25954"/>
    <w:rsid w:val="00E47A6D"/>
    <w:rsid w:val="00E70275"/>
    <w:rsid w:val="00E719C7"/>
    <w:rsid w:val="00E72AF0"/>
    <w:rsid w:val="00E870D3"/>
    <w:rsid w:val="00EA14E3"/>
    <w:rsid w:val="00ED09B4"/>
    <w:rsid w:val="00ED1084"/>
    <w:rsid w:val="00ED58E5"/>
    <w:rsid w:val="00F12122"/>
    <w:rsid w:val="00F13D9E"/>
    <w:rsid w:val="00F14FB0"/>
    <w:rsid w:val="00F2137C"/>
    <w:rsid w:val="00F356FB"/>
    <w:rsid w:val="00FA6957"/>
    <w:rsid w:val="00FC681D"/>
    <w:rsid w:val="00FF2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95500-F9A8-4FD1-81CA-33E7C98F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463D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463DB"/>
    <w:pPr>
      <w:jc w:val="center"/>
      <w:outlineLvl w:val="0"/>
    </w:pPr>
    <w:rPr>
      <w:rFonts w:cs="Arial"/>
      <w:b/>
      <w:bCs/>
      <w:kern w:val="32"/>
      <w:sz w:val="32"/>
      <w:szCs w:val="32"/>
    </w:rPr>
  </w:style>
  <w:style w:type="paragraph" w:styleId="2">
    <w:name w:val="heading 2"/>
    <w:aliases w:val="!Разделы документа"/>
    <w:basedOn w:val="a"/>
    <w:link w:val="20"/>
    <w:qFormat/>
    <w:rsid w:val="00C463DB"/>
    <w:pPr>
      <w:jc w:val="center"/>
      <w:outlineLvl w:val="1"/>
    </w:pPr>
    <w:rPr>
      <w:rFonts w:cs="Arial"/>
      <w:b/>
      <w:bCs/>
      <w:iCs/>
      <w:sz w:val="30"/>
      <w:szCs w:val="28"/>
    </w:rPr>
  </w:style>
  <w:style w:type="paragraph" w:styleId="3">
    <w:name w:val="heading 3"/>
    <w:aliases w:val="!Главы документа"/>
    <w:basedOn w:val="a"/>
    <w:link w:val="30"/>
    <w:qFormat/>
    <w:rsid w:val="00C463DB"/>
    <w:pPr>
      <w:outlineLvl w:val="2"/>
    </w:pPr>
    <w:rPr>
      <w:rFonts w:cs="Arial"/>
      <w:b/>
      <w:bCs/>
      <w:sz w:val="28"/>
      <w:szCs w:val="26"/>
    </w:rPr>
  </w:style>
  <w:style w:type="paragraph" w:styleId="4">
    <w:name w:val="heading 4"/>
    <w:aliases w:val="!Параграфы/Статьи документа"/>
    <w:basedOn w:val="a"/>
    <w:link w:val="40"/>
    <w:qFormat/>
    <w:rsid w:val="00C463DB"/>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B274A7"/>
    <w:rPr>
      <w:rFonts w:ascii="Arial" w:eastAsia="Times New Roman" w:hAnsi="Arial" w:cs="Arial"/>
      <w:b/>
      <w:bCs/>
      <w:kern w:val="32"/>
      <w:sz w:val="32"/>
      <w:szCs w:val="32"/>
    </w:rPr>
  </w:style>
  <w:style w:type="paragraph" w:customStyle="1" w:styleId="Title">
    <w:name w:val="Title!Название НПА"/>
    <w:basedOn w:val="a"/>
    <w:rsid w:val="00C463DB"/>
    <w:pPr>
      <w:spacing w:before="240" w:after="60"/>
      <w:jc w:val="center"/>
      <w:outlineLvl w:val="0"/>
    </w:pPr>
    <w:rPr>
      <w:rFonts w:cs="Arial"/>
      <w:b/>
      <w:bCs/>
      <w:kern w:val="28"/>
      <w:sz w:val="32"/>
      <w:szCs w:val="32"/>
    </w:rPr>
  </w:style>
  <w:style w:type="paragraph" w:styleId="a3">
    <w:name w:val="header"/>
    <w:basedOn w:val="a"/>
    <w:link w:val="a4"/>
    <w:rsid w:val="00B274A7"/>
    <w:pPr>
      <w:tabs>
        <w:tab w:val="center" w:pos="4677"/>
        <w:tab w:val="right" w:pos="9355"/>
      </w:tabs>
    </w:pPr>
  </w:style>
  <w:style w:type="character" w:customStyle="1" w:styleId="a4">
    <w:name w:val="Верхний колонтитул Знак"/>
    <w:link w:val="a3"/>
    <w:rsid w:val="00B274A7"/>
    <w:rPr>
      <w:rFonts w:ascii="Arial" w:eastAsia="Times New Roman" w:hAnsi="Arial" w:cs="Times New Roman"/>
      <w:sz w:val="24"/>
      <w:szCs w:val="24"/>
      <w:lang w:eastAsia="ru-RU"/>
    </w:rPr>
  </w:style>
  <w:style w:type="paragraph" w:styleId="a5">
    <w:name w:val="footer"/>
    <w:basedOn w:val="a"/>
    <w:link w:val="a6"/>
    <w:rsid w:val="00B274A7"/>
    <w:pPr>
      <w:tabs>
        <w:tab w:val="center" w:pos="4677"/>
        <w:tab w:val="right" w:pos="9355"/>
      </w:tabs>
    </w:pPr>
  </w:style>
  <w:style w:type="character" w:customStyle="1" w:styleId="a6">
    <w:name w:val="Нижний колонтитул Знак"/>
    <w:link w:val="a5"/>
    <w:rsid w:val="00B274A7"/>
    <w:rPr>
      <w:rFonts w:ascii="Arial" w:eastAsia="Times New Roman" w:hAnsi="Arial" w:cs="Times New Roman"/>
      <w:sz w:val="24"/>
      <w:szCs w:val="24"/>
      <w:lang w:eastAsia="ru-RU"/>
    </w:rPr>
  </w:style>
  <w:style w:type="character" w:customStyle="1" w:styleId="20">
    <w:name w:val="Заголовок 2 Знак"/>
    <w:aliases w:val="!Разделы документа Знак"/>
    <w:link w:val="2"/>
    <w:rsid w:val="0098603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8603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8603F"/>
    <w:rPr>
      <w:rFonts w:ascii="Arial" w:eastAsia="Times New Roman" w:hAnsi="Arial"/>
      <w:b/>
      <w:bCs/>
      <w:sz w:val="26"/>
      <w:szCs w:val="28"/>
    </w:rPr>
  </w:style>
  <w:style w:type="character" w:styleId="HTML">
    <w:name w:val="HTML Variable"/>
    <w:aliases w:val="!Ссылки в документе"/>
    <w:basedOn w:val="a0"/>
    <w:rsid w:val="00C463DB"/>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C463DB"/>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98603F"/>
    <w:rPr>
      <w:rFonts w:ascii="Courier" w:eastAsia="Times New Roman" w:hAnsi="Courier"/>
      <w:sz w:val="22"/>
    </w:rPr>
  </w:style>
  <w:style w:type="character" w:styleId="a9">
    <w:name w:val="Hyperlink"/>
    <w:basedOn w:val="a0"/>
    <w:rsid w:val="00C463DB"/>
    <w:rPr>
      <w:color w:val="0000FF"/>
      <w:u w:val="none"/>
    </w:rPr>
  </w:style>
  <w:style w:type="paragraph" w:customStyle="1" w:styleId="Application">
    <w:name w:val="Application!Приложение"/>
    <w:rsid w:val="00C463DB"/>
    <w:pPr>
      <w:spacing w:before="120" w:after="120"/>
      <w:jc w:val="right"/>
    </w:pPr>
    <w:rPr>
      <w:rFonts w:ascii="Arial" w:eastAsia="Times New Roman" w:hAnsi="Arial" w:cs="Arial"/>
      <w:b/>
      <w:bCs/>
      <w:kern w:val="28"/>
      <w:sz w:val="32"/>
      <w:szCs w:val="32"/>
    </w:rPr>
  </w:style>
  <w:style w:type="paragraph" w:customStyle="1" w:styleId="Table">
    <w:name w:val="Table!Таблица"/>
    <w:rsid w:val="00C463DB"/>
    <w:rPr>
      <w:rFonts w:ascii="Arial" w:eastAsia="Times New Roman" w:hAnsi="Arial" w:cs="Arial"/>
      <w:bCs/>
      <w:kern w:val="28"/>
      <w:sz w:val="24"/>
      <w:szCs w:val="32"/>
    </w:rPr>
  </w:style>
  <w:style w:type="paragraph" w:customStyle="1" w:styleId="Table0">
    <w:name w:val="Table!"/>
    <w:next w:val="Table"/>
    <w:rsid w:val="00C463D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463DB"/>
    <w:pPr>
      <w:jc w:val="center"/>
    </w:pPr>
    <w:rPr>
      <w:rFonts w:ascii="Arial" w:eastAsia="Times New Roman" w:hAnsi="Arial" w:cs="Arial"/>
      <w:bCs/>
      <w:kern w:val="28"/>
      <w:sz w:val="24"/>
      <w:szCs w:val="32"/>
    </w:rPr>
  </w:style>
  <w:style w:type="paragraph" w:styleId="aa">
    <w:name w:val="List Paragraph"/>
    <w:basedOn w:val="a"/>
    <w:uiPriority w:val="34"/>
    <w:qFormat/>
    <w:rsid w:val="00BA5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7079">
      <w:bodyDiv w:val="1"/>
      <w:marLeft w:val="0"/>
      <w:marRight w:val="0"/>
      <w:marTop w:val="0"/>
      <w:marBottom w:val="0"/>
      <w:divBdr>
        <w:top w:val="none" w:sz="0" w:space="0" w:color="auto"/>
        <w:left w:val="none" w:sz="0" w:space="0" w:color="auto"/>
        <w:bottom w:val="none" w:sz="0" w:space="0" w:color="auto"/>
        <w:right w:val="none" w:sz="0" w:space="0" w:color="auto"/>
      </w:divBdr>
    </w:div>
    <w:div w:id="64032569">
      <w:bodyDiv w:val="1"/>
      <w:marLeft w:val="0"/>
      <w:marRight w:val="0"/>
      <w:marTop w:val="0"/>
      <w:marBottom w:val="0"/>
      <w:divBdr>
        <w:top w:val="none" w:sz="0" w:space="0" w:color="auto"/>
        <w:left w:val="none" w:sz="0" w:space="0" w:color="auto"/>
        <w:bottom w:val="none" w:sz="0" w:space="0" w:color="auto"/>
        <w:right w:val="none" w:sz="0" w:space="0" w:color="auto"/>
      </w:divBdr>
    </w:div>
    <w:div w:id="210460685">
      <w:bodyDiv w:val="1"/>
      <w:marLeft w:val="0"/>
      <w:marRight w:val="0"/>
      <w:marTop w:val="0"/>
      <w:marBottom w:val="0"/>
      <w:divBdr>
        <w:top w:val="none" w:sz="0" w:space="0" w:color="auto"/>
        <w:left w:val="none" w:sz="0" w:space="0" w:color="auto"/>
        <w:bottom w:val="none" w:sz="0" w:space="0" w:color="auto"/>
        <w:right w:val="none" w:sz="0" w:space="0" w:color="auto"/>
      </w:divBdr>
    </w:div>
    <w:div w:id="384187449">
      <w:bodyDiv w:val="1"/>
      <w:marLeft w:val="0"/>
      <w:marRight w:val="0"/>
      <w:marTop w:val="0"/>
      <w:marBottom w:val="0"/>
      <w:divBdr>
        <w:top w:val="none" w:sz="0" w:space="0" w:color="auto"/>
        <w:left w:val="none" w:sz="0" w:space="0" w:color="auto"/>
        <w:bottom w:val="none" w:sz="0" w:space="0" w:color="auto"/>
        <w:right w:val="none" w:sz="0" w:space="0" w:color="auto"/>
      </w:divBdr>
    </w:div>
    <w:div w:id="439573233">
      <w:bodyDiv w:val="1"/>
      <w:marLeft w:val="0"/>
      <w:marRight w:val="0"/>
      <w:marTop w:val="0"/>
      <w:marBottom w:val="0"/>
      <w:divBdr>
        <w:top w:val="none" w:sz="0" w:space="0" w:color="auto"/>
        <w:left w:val="none" w:sz="0" w:space="0" w:color="auto"/>
        <w:bottom w:val="none" w:sz="0" w:space="0" w:color="auto"/>
        <w:right w:val="none" w:sz="0" w:space="0" w:color="auto"/>
      </w:divBdr>
    </w:div>
    <w:div w:id="597366608">
      <w:bodyDiv w:val="1"/>
      <w:marLeft w:val="0"/>
      <w:marRight w:val="0"/>
      <w:marTop w:val="0"/>
      <w:marBottom w:val="0"/>
      <w:divBdr>
        <w:top w:val="none" w:sz="0" w:space="0" w:color="auto"/>
        <w:left w:val="none" w:sz="0" w:space="0" w:color="auto"/>
        <w:bottom w:val="none" w:sz="0" w:space="0" w:color="auto"/>
        <w:right w:val="none" w:sz="0" w:space="0" w:color="auto"/>
      </w:divBdr>
    </w:div>
    <w:div w:id="806430630">
      <w:bodyDiv w:val="1"/>
      <w:marLeft w:val="0"/>
      <w:marRight w:val="0"/>
      <w:marTop w:val="0"/>
      <w:marBottom w:val="0"/>
      <w:divBdr>
        <w:top w:val="none" w:sz="0" w:space="0" w:color="auto"/>
        <w:left w:val="none" w:sz="0" w:space="0" w:color="auto"/>
        <w:bottom w:val="none" w:sz="0" w:space="0" w:color="auto"/>
        <w:right w:val="none" w:sz="0" w:space="0" w:color="auto"/>
      </w:divBdr>
    </w:div>
    <w:div w:id="870341021">
      <w:bodyDiv w:val="1"/>
      <w:marLeft w:val="0"/>
      <w:marRight w:val="0"/>
      <w:marTop w:val="0"/>
      <w:marBottom w:val="0"/>
      <w:divBdr>
        <w:top w:val="none" w:sz="0" w:space="0" w:color="auto"/>
        <w:left w:val="none" w:sz="0" w:space="0" w:color="auto"/>
        <w:bottom w:val="none" w:sz="0" w:space="0" w:color="auto"/>
        <w:right w:val="none" w:sz="0" w:space="0" w:color="auto"/>
      </w:divBdr>
      <w:divsChild>
        <w:div w:id="1732538867">
          <w:marLeft w:val="0"/>
          <w:marRight w:val="0"/>
          <w:marTop w:val="0"/>
          <w:marBottom w:val="0"/>
          <w:divBdr>
            <w:top w:val="none" w:sz="0" w:space="0" w:color="auto"/>
            <w:left w:val="none" w:sz="0" w:space="0" w:color="auto"/>
            <w:bottom w:val="none" w:sz="0" w:space="0" w:color="auto"/>
            <w:right w:val="none" w:sz="0" w:space="0" w:color="auto"/>
          </w:divBdr>
        </w:div>
      </w:divsChild>
    </w:div>
    <w:div w:id="1047879419">
      <w:bodyDiv w:val="1"/>
      <w:marLeft w:val="0"/>
      <w:marRight w:val="0"/>
      <w:marTop w:val="0"/>
      <w:marBottom w:val="0"/>
      <w:divBdr>
        <w:top w:val="none" w:sz="0" w:space="0" w:color="auto"/>
        <w:left w:val="none" w:sz="0" w:space="0" w:color="auto"/>
        <w:bottom w:val="none" w:sz="0" w:space="0" w:color="auto"/>
        <w:right w:val="none" w:sz="0" w:space="0" w:color="auto"/>
      </w:divBdr>
    </w:div>
    <w:div w:id="1112438860">
      <w:bodyDiv w:val="1"/>
      <w:marLeft w:val="0"/>
      <w:marRight w:val="0"/>
      <w:marTop w:val="0"/>
      <w:marBottom w:val="0"/>
      <w:divBdr>
        <w:top w:val="none" w:sz="0" w:space="0" w:color="auto"/>
        <w:left w:val="none" w:sz="0" w:space="0" w:color="auto"/>
        <w:bottom w:val="none" w:sz="0" w:space="0" w:color="auto"/>
        <w:right w:val="none" w:sz="0" w:space="0" w:color="auto"/>
      </w:divBdr>
    </w:div>
    <w:div w:id="1293057465">
      <w:bodyDiv w:val="1"/>
      <w:marLeft w:val="0"/>
      <w:marRight w:val="0"/>
      <w:marTop w:val="0"/>
      <w:marBottom w:val="0"/>
      <w:divBdr>
        <w:top w:val="none" w:sz="0" w:space="0" w:color="auto"/>
        <w:left w:val="none" w:sz="0" w:space="0" w:color="auto"/>
        <w:bottom w:val="none" w:sz="0" w:space="0" w:color="auto"/>
        <w:right w:val="none" w:sz="0" w:space="0" w:color="auto"/>
      </w:divBdr>
    </w:div>
    <w:div w:id="1346595121">
      <w:bodyDiv w:val="1"/>
      <w:marLeft w:val="0"/>
      <w:marRight w:val="0"/>
      <w:marTop w:val="0"/>
      <w:marBottom w:val="0"/>
      <w:divBdr>
        <w:top w:val="none" w:sz="0" w:space="0" w:color="auto"/>
        <w:left w:val="none" w:sz="0" w:space="0" w:color="auto"/>
        <w:bottom w:val="none" w:sz="0" w:space="0" w:color="auto"/>
        <w:right w:val="none" w:sz="0" w:space="0" w:color="auto"/>
      </w:divBdr>
    </w:div>
    <w:div w:id="1360550941">
      <w:bodyDiv w:val="1"/>
      <w:marLeft w:val="0"/>
      <w:marRight w:val="0"/>
      <w:marTop w:val="0"/>
      <w:marBottom w:val="0"/>
      <w:divBdr>
        <w:top w:val="none" w:sz="0" w:space="0" w:color="auto"/>
        <w:left w:val="none" w:sz="0" w:space="0" w:color="auto"/>
        <w:bottom w:val="none" w:sz="0" w:space="0" w:color="auto"/>
        <w:right w:val="none" w:sz="0" w:space="0" w:color="auto"/>
      </w:divBdr>
    </w:div>
    <w:div w:id="1472987806">
      <w:bodyDiv w:val="1"/>
      <w:marLeft w:val="0"/>
      <w:marRight w:val="0"/>
      <w:marTop w:val="0"/>
      <w:marBottom w:val="0"/>
      <w:divBdr>
        <w:top w:val="none" w:sz="0" w:space="0" w:color="auto"/>
        <w:left w:val="none" w:sz="0" w:space="0" w:color="auto"/>
        <w:bottom w:val="none" w:sz="0" w:space="0" w:color="auto"/>
        <w:right w:val="none" w:sz="0" w:space="0" w:color="auto"/>
      </w:divBdr>
    </w:div>
    <w:div w:id="1626886285">
      <w:bodyDiv w:val="1"/>
      <w:marLeft w:val="0"/>
      <w:marRight w:val="0"/>
      <w:marTop w:val="0"/>
      <w:marBottom w:val="0"/>
      <w:divBdr>
        <w:top w:val="none" w:sz="0" w:space="0" w:color="auto"/>
        <w:left w:val="none" w:sz="0" w:space="0" w:color="auto"/>
        <w:bottom w:val="none" w:sz="0" w:space="0" w:color="auto"/>
        <w:right w:val="none" w:sz="0" w:space="0" w:color="auto"/>
      </w:divBdr>
    </w:div>
    <w:div w:id="166697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0122&amp;rnd=0536BD9E323EC2AFD7E8749CF3D2059B" TargetMode="External"/><Relationship Id="rId13" Type="http://schemas.openxmlformats.org/officeDocument/2006/relationships/hyperlink" Target="https://login.consultant.ru/link/?req=doc&amp;base=LAW&amp;n=213122&amp;rnd=0194CB1D1E9E742E356D713F622FF56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login.consultant.ru/link/?req=doc&amp;base=LAW&amp;n=314846&amp;rnd=0536BD9E323EC2AFD7E8749CF3D2059B" TargetMode="External"/><Relationship Id="rId12" Type="http://schemas.openxmlformats.org/officeDocument/2006/relationships/hyperlink" Target="https://login.consultant.ru/link/?req=doc&amp;base=LAW&amp;n=314898&amp;rnd=0194CB1D1E9E742E356D713F622FF560&amp;dst=304&amp;fld=134" TargetMode="External"/><Relationship Id="rId17" Type="http://schemas.openxmlformats.org/officeDocument/2006/relationships/hyperlink" Target="mailto:pervomaisk.ertil@govvrn.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314898&amp;rnd=0194CB1D1E9E742E356D713F622FF560&amp;dst=293&amp;fld=13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query&amp;div=LAW&amp;opt=1&amp;REFDOC=314898&amp;REFBASE=LAW&amp;REFFIELD=134&amp;REFSEGM=3&amp;REFPAGE=text&amp;mode=multiref&amp;ts=26391154805498429381&amp;REFDST=39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314898&amp;rnd=0194CB1D1E9E742E356D713F622FF560&amp;dst=291&amp;fld=134" TargetMode="External"/><Relationship Id="rId23" Type="http://schemas.openxmlformats.org/officeDocument/2006/relationships/footer" Target="footer3.xml"/><Relationship Id="rId10" Type="http://schemas.openxmlformats.org/officeDocument/2006/relationships/hyperlink" Target="https://login.consultant.ru/link/?req=doc&amp;base=LAW&amp;n=314898&amp;rnd=0194CB1D1E9E742E356D713F622FF560&amp;dst=167&amp;fld=134"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consultant.ru/link/?req=doc&amp;base=LAW&amp;n=314898&amp;rnd=0536BD9E323EC2AFD7E8749CF3D2059B&amp;dst=102&amp;fld=134" TargetMode="External"/><Relationship Id="rId14" Type="http://schemas.openxmlformats.org/officeDocument/2006/relationships/hyperlink" Target="https://login.consultant.ru/link/?req=query&amp;div=LAW&amp;opt=1&amp;REFDOC=314898&amp;REFBASE=LAW&amp;REFFIELD=134&amp;REFSEGM=238&amp;REFPAGE=text&amp;mode=multiref&amp;ts=2736815480541443492&amp;REFDST=387"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91</TotalTime>
  <Pages>39</Pages>
  <Words>14019</Words>
  <Characters>79911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Прудникова Наталья Алексеевна</dc:creator>
  <cp:lastModifiedBy>user</cp:lastModifiedBy>
  <cp:revision>52</cp:revision>
  <cp:lastPrinted>2018-06-26T14:42:00Z</cp:lastPrinted>
  <dcterms:created xsi:type="dcterms:W3CDTF">2019-01-21T06:26:00Z</dcterms:created>
  <dcterms:modified xsi:type="dcterms:W3CDTF">2019-03-21T08:29:00Z</dcterms:modified>
</cp:coreProperties>
</file>